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DB34F" w14:textId="77777777" w:rsidR="0003524E" w:rsidRPr="00844901" w:rsidRDefault="0003524E" w:rsidP="0003524E">
      <w:pPr>
        <w:pStyle w:val="10"/>
        <w:jc w:val="center"/>
        <w:rPr>
          <w:b/>
          <w:sz w:val="28"/>
          <w:lang w:val="uk-UA"/>
        </w:rPr>
      </w:pPr>
      <w:r w:rsidRPr="00844901">
        <w:rPr>
          <w:noProof/>
          <w:lang w:val="uk-UA" w:eastAsia="uk-UA" w:bidi="ar-SA"/>
        </w:rPr>
        <w:drawing>
          <wp:inline distT="0" distB="0" distL="0" distR="0" wp14:anchorId="720438C1" wp14:editId="270233E8">
            <wp:extent cx="427990" cy="58674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14947A" w14:textId="77777777" w:rsidR="0003524E" w:rsidRPr="00844901" w:rsidRDefault="0003524E" w:rsidP="0003524E">
      <w:pPr>
        <w:pStyle w:val="10"/>
        <w:jc w:val="center"/>
        <w:rPr>
          <w:b/>
          <w:sz w:val="28"/>
          <w:lang w:val="uk-UA"/>
        </w:rPr>
      </w:pPr>
      <w:r w:rsidRPr="00844901">
        <w:rPr>
          <w:b/>
          <w:sz w:val="28"/>
          <w:lang w:val="uk-UA"/>
        </w:rPr>
        <w:t>УКРАЇНА</w:t>
      </w:r>
    </w:p>
    <w:p w14:paraId="1890B755" w14:textId="77777777" w:rsidR="0003524E" w:rsidRPr="00844901" w:rsidRDefault="0003524E" w:rsidP="0003524E">
      <w:pPr>
        <w:pStyle w:val="10"/>
        <w:jc w:val="center"/>
        <w:rPr>
          <w:b/>
          <w:sz w:val="28"/>
          <w:lang w:val="uk-UA"/>
        </w:rPr>
      </w:pPr>
      <w:r w:rsidRPr="00844901">
        <w:rPr>
          <w:b/>
          <w:sz w:val="28"/>
          <w:lang w:val="uk-UA"/>
        </w:rPr>
        <w:t>КОЛОМИЙСЬКА МІСЬКА РАДА</w:t>
      </w:r>
    </w:p>
    <w:p w14:paraId="02D5F566" w14:textId="77777777" w:rsidR="0003524E" w:rsidRPr="00844901" w:rsidRDefault="0003524E" w:rsidP="0003524E">
      <w:pPr>
        <w:pStyle w:val="1"/>
        <w:numPr>
          <w:ilvl w:val="0"/>
          <w:numId w:val="1"/>
        </w:numPr>
        <w:rPr>
          <w:b/>
          <w:sz w:val="28"/>
          <w:szCs w:val="28"/>
        </w:rPr>
      </w:pPr>
      <w:r w:rsidRPr="00844901">
        <w:rPr>
          <w:b/>
          <w:sz w:val="28"/>
        </w:rPr>
        <w:t>Виконавчий комітет</w:t>
      </w:r>
    </w:p>
    <w:p w14:paraId="65340266" w14:textId="77777777" w:rsidR="0003524E" w:rsidRPr="00844901" w:rsidRDefault="0003524E" w:rsidP="0003524E">
      <w:pPr>
        <w:pStyle w:val="10"/>
        <w:jc w:val="center"/>
        <w:rPr>
          <w:lang w:val="uk-UA"/>
        </w:rPr>
      </w:pPr>
      <w:r w:rsidRPr="00844901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844901">
        <w:rPr>
          <w:b/>
          <w:sz w:val="28"/>
          <w:szCs w:val="28"/>
          <w:lang w:val="uk-UA"/>
        </w:rPr>
        <w:t>Н</w:t>
      </w:r>
      <w:proofErr w:type="spellEnd"/>
      <w:r w:rsidRPr="00844901">
        <w:rPr>
          <w:b/>
          <w:sz w:val="28"/>
          <w:szCs w:val="28"/>
          <w:lang w:val="uk-UA"/>
        </w:rPr>
        <w:t xml:space="preserve"> Я</w:t>
      </w:r>
    </w:p>
    <w:p w14:paraId="174CF3AD" w14:textId="77777777" w:rsidR="0003524E" w:rsidRPr="00844901" w:rsidRDefault="0003524E" w:rsidP="0003524E">
      <w:pPr>
        <w:pStyle w:val="10"/>
        <w:rPr>
          <w:lang w:val="uk-UA"/>
        </w:rPr>
      </w:pPr>
    </w:p>
    <w:p w14:paraId="7E2CFE8C" w14:textId="7A2DFC14" w:rsidR="0003524E" w:rsidRPr="00844901" w:rsidRDefault="0003524E" w:rsidP="0003524E">
      <w:pPr>
        <w:pStyle w:val="10"/>
        <w:rPr>
          <w:b/>
          <w:sz w:val="28"/>
          <w:szCs w:val="28"/>
          <w:lang w:val="uk-UA"/>
        </w:rPr>
      </w:pPr>
      <w:r w:rsidRPr="00844901">
        <w:rPr>
          <w:sz w:val="28"/>
          <w:szCs w:val="28"/>
          <w:lang w:val="uk-UA"/>
        </w:rPr>
        <w:t xml:space="preserve">від _________ </w:t>
      </w:r>
      <w:r w:rsidR="00077297">
        <w:rPr>
          <w:sz w:val="28"/>
          <w:szCs w:val="28"/>
          <w:lang w:val="uk-UA"/>
        </w:rPr>
        <w:t>2024</w:t>
      </w:r>
      <w:r w:rsidRPr="00844901">
        <w:rPr>
          <w:sz w:val="28"/>
          <w:szCs w:val="28"/>
          <w:lang w:val="uk-UA"/>
        </w:rPr>
        <w:t xml:space="preserve"> р.                      м. Коломия                            № _____________</w:t>
      </w:r>
    </w:p>
    <w:p w14:paraId="1F2E44BC" w14:textId="77777777" w:rsidR="0003524E" w:rsidRDefault="0003524E" w:rsidP="0003524E">
      <w:pPr>
        <w:pStyle w:val="10"/>
        <w:jc w:val="both"/>
        <w:rPr>
          <w:b/>
          <w:sz w:val="28"/>
          <w:szCs w:val="28"/>
          <w:lang w:val="uk-U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03524E" w14:paraId="6D98B714" w14:textId="77777777" w:rsidTr="00077297">
        <w:tc>
          <w:tcPr>
            <w:tcW w:w="4644" w:type="dxa"/>
          </w:tcPr>
          <w:p w14:paraId="4D0FAE26" w14:textId="26304002" w:rsidR="0071105E" w:rsidRDefault="0003524E" w:rsidP="00E4161C">
            <w:pPr>
              <w:pStyle w:val="10"/>
              <w:jc w:val="both"/>
              <w:rPr>
                <w:b/>
                <w:sz w:val="28"/>
                <w:szCs w:val="28"/>
                <w:lang w:val="uk-UA"/>
              </w:rPr>
            </w:pPr>
            <w:r w:rsidRPr="00844901">
              <w:rPr>
                <w:b/>
                <w:sz w:val="28"/>
                <w:szCs w:val="28"/>
                <w:lang w:val="uk-UA"/>
              </w:rPr>
              <w:t>Про організацію Коломийського</w:t>
            </w:r>
            <w:r>
              <w:rPr>
                <w:b/>
                <w:sz w:val="28"/>
                <w:szCs w:val="28"/>
                <w:lang w:val="uk-UA"/>
              </w:rPr>
              <w:t xml:space="preserve"> с</w:t>
            </w:r>
            <w:r w:rsidRPr="00844901">
              <w:rPr>
                <w:b/>
                <w:sz w:val="28"/>
                <w:szCs w:val="28"/>
                <w:lang w:val="uk-UA"/>
              </w:rPr>
              <w:t>ільськогосподарського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44901">
              <w:rPr>
                <w:b/>
                <w:sz w:val="28"/>
                <w:szCs w:val="28"/>
                <w:lang w:val="uk-UA"/>
              </w:rPr>
              <w:t>ярмарку</w:t>
            </w:r>
            <w:r w:rsidR="00E2456F">
              <w:rPr>
                <w:b/>
                <w:sz w:val="28"/>
                <w:szCs w:val="28"/>
                <w:lang w:val="uk-UA"/>
              </w:rPr>
              <w:t xml:space="preserve"> та затвердження П</w:t>
            </w:r>
            <w:r w:rsidR="0071105E">
              <w:rPr>
                <w:b/>
                <w:sz w:val="28"/>
                <w:szCs w:val="28"/>
                <w:lang w:val="uk-UA"/>
              </w:rPr>
              <w:t xml:space="preserve">оложення </w:t>
            </w:r>
            <w:proofErr w:type="spellStart"/>
            <w:r w:rsidR="00077297">
              <w:rPr>
                <w:rFonts w:eastAsia="MS Mincho" w:cs="Times New Roman"/>
                <w:b/>
                <w:sz w:val="28"/>
                <w:szCs w:val="28"/>
                <w:lang w:eastAsia="ar-SA"/>
              </w:rPr>
              <w:t>про</w:t>
            </w:r>
            <w:proofErr w:type="spellEnd"/>
            <w:r w:rsidR="00077297">
              <w:rPr>
                <w:rFonts w:eastAsia="MS Mincho" w:cs="Times New Roman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077297">
              <w:rPr>
                <w:rFonts w:eastAsia="MS Mincho" w:cs="Times New Roman"/>
                <w:b/>
                <w:sz w:val="28"/>
                <w:szCs w:val="28"/>
                <w:lang w:eastAsia="ar-SA"/>
              </w:rPr>
              <w:t>Коломийський</w:t>
            </w:r>
            <w:proofErr w:type="spellEnd"/>
            <w:r w:rsidR="00077297">
              <w:rPr>
                <w:rFonts w:eastAsia="MS Mincho" w:cs="Times New Roman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077297">
              <w:rPr>
                <w:rFonts w:eastAsia="MS Mincho" w:cs="Times New Roman"/>
                <w:b/>
                <w:sz w:val="28"/>
                <w:szCs w:val="28"/>
                <w:lang w:eastAsia="ar-SA"/>
              </w:rPr>
              <w:t>сільськогосподарський</w:t>
            </w:r>
            <w:proofErr w:type="spellEnd"/>
            <w:r w:rsidR="00077297">
              <w:rPr>
                <w:rFonts w:eastAsia="MS Mincho" w:cs="Times New Roman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077297">
              <w:rPr>
                <w:rFonts w:eastAsia="MS Mincho" w:cs="Times New Roman"/>
                <w:b/>
                <w:sz w:val="28"/>
                <w:szCs w:val="28"/>
                <w:lang w:eastAsia="ar-SA"/>
              </w:rPr>
              <w:t>ярмарок</w:t>
            </w:r>
            <w:proofErr w:type="spellEnd"/>
          </w:p>
        </w:tc>
      </w:tr>
    </w:tbl>
    <w:p w14:paraId="16B45ADA" w14:textId="77777777" w:rsidR="0003524E" w:rsidRPr="00844901" w:rsidRDefault="0003524E" w:rsidP="0003524E">
      <w:pPr>
        <w:pStyle w:val="10"/>
        <w:rPr>
          <w:b/>
          <w:sz w:val="28"/>
          <w:lang w:val="uk-UA"/>
        </w:rPr>
      </w:pPr>
    </w:p>
    <w:p w14:paraId="200E15EB" w14:textId="77777777" w:rsidR="0003524E" w:rsidRDefault="0003524E" w:rsidP="0003524E">
      <w:pPr>
        <w:pStyle w:val="a9"/>
        <w:spacing w:before="0" w:after="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З метою впорядкування стихійної торгівлі на території міста Коломиї, реалізації статутних повноважень Коломийського центру туризму та дозвілля щодо організації ярмарків, у зв’язку з чисельними зверненнями підприємців та громадян, керуючись ст. 30 Закону України “Про місцеве самоврядування в Україні”, виконавчий комітет міської ради</w:t>
      </w:r>
    </w:p>
    <w:p w14:paraId="576B9F1A" w14:textId="77777777" w:rsidR="0003524E" w:rsidRPr="00844901" w:rsidRDefault="0003524E" w:rsidP="0003524E">
      <w:pPr>
        <w:pStyle w:val="10"/>
        <w:jc w:val="both"/>
        <w:rPr>
          <w:sz w:val="28"/>
          <w:lang w:val="uk-UA"/>
        </w:rPr>
      </w:pPr>
    </w:p>
    <w:p w14:paraId="56C39444" w14:textId="77777777" w:rsidR="0003524E" w:rsidRPr="00844901" w:rsidRDefault="0003524E" w:rsidP="0003524E">
      <w:pPr>
        <w:pStyle w:val="10"/>
        <w:jc w:val="center"/>
        <w:rPr>
          <w:b/>
          <w:sz w:val="28"/>
          <w:lang w:val="uk-UA"/>
        </w:rPr>
      </w:pPr>
      <w:r w:rsidRPr="00844901">
        <w:rPr>
          <w:b/>
          <w:sz w:val="28"/>
          <w:lang w:val="uk-UA"/>
        </w:rPr>
        <w:t>вирішив:</w:t>
      </w:r>
    </w:p>
    <w:p w14:paraId="281BDD28" w14:textId="77777777" w:rsidR="0003524E" w:rsidRPr="00844901" w:rsidRDefault="0003524E" w:rsidP="0003524E">
      <w:pPr>
        <w:pStyle w:val="10"/>
        <w:jc w:val="both"/>
        <w:rPr>
          <w:b/>
          <w:sz w:val="28"/>
          <w:lang w:val="uk-UA"/>
        </w:rPr>
      </w:pPr>
    </w:p>
    <w:p w14:paraId="500002F3" w14:textId="77777777" w:rsidR="0003524E" w:rsidRPr="00844901" w:rsidRDefault="0003524E" w:rsidP="0003524E">
      <w:pPr>
        <w:pStyle w:val="aa"/>
        <w:numPr>
          <w:ilvl w:val="0"/>
          <w:numId w:val="8"/>
        </w:numPr>
        <w:tabs>
          <w:tab w:val="left" w:pos="993"/>
        </w:tabs>
        <w:jc w:val="both"/>
        <w:rPr>
          <w:sz w:val="28"/>
        </w:rPr>
      </w:pPr>
      <w:r>
        <w:rPr>
          <w:sz w:val="28"/>
        </w:rPr>
        <w:t>Коломийському центру туризму та дозвілля (Таїса КОСТЮК):</w:t>
      </w:r>
    </w:p>
    <w:p w14:paraId="2B7DFFB1" w14:textId="42C1C95F" w:rsidR="0003524E" w:rsidRPr="00844901" w:rsidRDefault="0003524E" w:rsidP="0003524E">
      <w:pPr>
        <w:pStyle w:val="21"/>
        <w:tabs>
          <w:tab w:val="left" w:pos="993"/>
          <w:tab w:val="left" w:pos="1080"/>
          <w:tab w:val="left" w:pos="4785"/>
        </w:tabs>
        <w:ind w:firstLine="567"/>
      </w:pPr>
      <w:r>
        <w:t>1.1.Забезпечити організацію роботи</w:t>
      </w:r>
      <w:r w:rsidRPr="00844901">
        <w:t xml:space="preserve"> ярмарк</w:t>
      </w:r>
      <w:r>
        <w:t>у</w:t>
      </w:r>
      <w:r w:rsidRPr="00844901">
        <w:t xml:space="preserve"> з реалізації </w:t>
      </w:r>
      <w:r>
        <w:t xml:space="preserve">сільськогосподарської продукції, </w:t>
      </w:r>
      <w:r w:rsidRPr="00844901">
        <w:t>в тому числі сезонних фруктів та овочів, молочних продуктів, городини</w:t>
      </w:r>
      <w:r>
        <w:t xml:space="preserve"> (далі – Ярмарок)</w:t>
      </w:r>
      <w:r w:rsidRPr="00844901">
        <w:t>, на вулицях Січових Стрільців</w:t>
      </w:r>
      <w:r>
        <w:t>,</w:t>
      </w:r>
      <w:r w:rsidRPr="00844901">
        <w:t xml:space="preserve"> Степана Бандери </w:t>
      </w:r>
      <w:r>
        <w:t xml:space="preserve">та Івана Богуна </w:t>
      </w:r>
      <w:r w:rsidRPr="00844901">
        <w:t>міста Коломиї до 31.12.202</w:t>
      </w:r>
      <w:r w:rsidR="00EB19FC">
        <w:t>5</w:t>
      </w:r>
      <w:r>
        <w:t xml:space="preserve"> року</w:t>
      </w:r>
      <w:r w:rsidR="00E2456F">
        <w:t>.</w:t>
      </w:r>
    </w:p>
    <w:p w14:paraId="1BC6F3DB" w14:textId="71E578A0" w:rsidR="0003524E" w:rsidRPr="00844901" w:rsidRDefault="0003524E" w:rsidP="0003524E">
      <w:pPr>
        <w:pStyle w:val="aa"/>
        <w:tabs>
          <w:tab w:val="left" w:pos="993"/>
        </w:tabs>
        <w:ind w:left="567"/>
        <w:jc w:val="both"/>
        <w:rPr>
          <w:sz w:val="28"/>
        </w:rPr>
      </w:pPr>
      <w:r>
        <w:rPr>
          <w:sz w:val="28"/>
        </w:rPr>
        <w:t>1.2. З</w:t>
      </w:r>
      <w:r w:rsidRPr="00844901">
        <w:rPr>
          <w:sz w:val="28"/>
        </w:rPr>
        <w:t xml:space="preserve">абезпечити </w:t>
      </w:r>
      <w:r w:rsidR="00E2456F">
        <w:rPr>
          <w:sz w:val="28"/>
        </w:rPr>
        <w:t>організацію прибирання території Я</w:t>
      </w:r>
      <w:r w:rsidRPr="00844901">
        <w:rPr>
          <w:sz w:val="28"/>
        </w:rPr>
        <w:t>рмарку.</w:t>
      </w:r>
    </w:p>
    <w:p w14:paraId="3A85E822" w14:textId="4C321A64" w:rsidR="0003524E" w:rsidRDefault="0003524E" w:rsidP="0003524E">
      <w:pPr>
        <w:pStyle w:val="aa"/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2.</w:t>
      </w:r>
      <w:bookmarkStart w:id="0" w:name="_Hlk106373778"/>
      <w:r w:rsidR="00077297">
        <w:rPr>
          <w:sz w:val="28"/>
        </w:rPr>
        <w:t>Затвердити</w:t>
      </w:r>
      <w:r w:rsidRPr="00844901">
        <w:rPr>
          <w:sz w:val="28"/>
        </w:rPr>
        <w:t xml:space="preserve"> </w:t>
      </w:r>
      <w:bookmarkEnd w:id="0"/>
      <w:r w:rsidR="00077297">
        <w:rPr>
          <w:sz w:val="28"/>
        </w:rPr>
        <w:t>П</w:t>
      </w:r>
      <w:r w:rsidR="00077297" w:rsidRPr="00077297">
        <w:rPr>
          <w:sz w:val="28"/>
        </w:rPr>
        <w:t>оложення про Коломийський сільськогосподарський ярмарок</w:t>
      </w:r>
      <w:r w:rsidRPr="00844901">
        <w:rPr>
          <w:sz w:val="28"/>
        </w:rPr>
        <w:t>.</w:t>
      </w:r>
    </w:p>
    <w:p w14:paraId="3E273672" w14:textId="4FF1C8C3" w:rsidR="0003524E" w:rsidRPr="00077297" w:rsidRDefault="0003524E" w:rsidP="0003524E">
      <w:pPr>
        <w:pStyle w:val="aa"/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844901">
        <w:rPr>
          <w:sz w:val="28"/>
        </w:rPr>
        <w:t>Затвердити схеми розміщення об'єктів торгівлі сільськогосподарською продукцією на вулицях Січових Стрільців</w:t>
      </w:r>
      <w:r w:rsidR="00F43421">
        <w:rPr>
          <w:sz w:val="28"/>
        </w:rPr>
        <w:t>,</w:t>
      </w:r>
      <w:r w:rsidRPr="00844901">
        <w:rPr>
          <w:sz w:val="28"/>
        </w:rPr>
        <w:t xml:space="preserve"> Степ</w:t>
      </w:r>
      <w:r w:rsidR="00E2456F">
        <w:rPr>
          <w:sz w:val="28"/>
        </w:rPr>
        <w:t>ана Бандери</w:t>
      </w:r>
      <w:r w:rsidR="00F43421">
        <w:rPr>
          <w:sz w:val="28"/>
        </w:rPr>
        <w:t xml:space="preserve"> та Івана Богуна</w:t>
      </w:r>
      <w:r w:rsidR="00E2456F">
        <w:rPr>
          <w:sz w:val="28"/>
        </w:rPr>
        <w:t xml:space="preserve"> міста Коломиї (додаю</w:t>
      </w:r>
      <w:r w:rsidRPr="00844901">
        <w:rPr>
          <w:sz w:val="28"/>
        </w:rPr>
        <w:t>ться).</w:t>
      </w:r>
    </w:p>
    <w:p w14:paraId="016081F1" w14:textId="77777777" w:rsidR="0003524E" w:rsidRDefault="0003524E" w:rsidP="0003524E">
      <w:pPr>
        <w:pStyle w:val="21"/>
        <w:numPr>
          <w:ilvl w:val="0"/>
          <w:numId w:val="9"/>
        </w:numPr>
        <w:tabs>
          <w:tab w:val="left" w:pos="0"/>
          <w:tab w:val="left" w:pos="60"/>
          <w:tab w:val="left" w:pos="993"/>
        </w:tabs>
        <w:ind w:left="0" w:firstLine="567"/>
        <w:rPr>
          <w:rFonts w:eastAsia="Times New Roman" w:cs="Arial CYR"/>
          <w:bCs/>
          <w:iCs/>
          <w:color w:val="000000"/>
          <w:spacing w:val="3"/>
          <w:szCs w:val="28"/>
          <w:shd w:val="clear" w:color="auto" w:fill="FFFFFF"/>
        </w:rPr>
      </w:pPr>
      <w:r w:rsidRPr="00077297">
        <w:rPr>
          <w:rFonts w:eastAsia="Times New Roman"/>
          <w:lang w:eastAsia="ja-JP"/>
        </w:rPr>
        <w:t>Коломийському районному відділу поліції головного управління національної поліції в Івано-Франківській області (Андрій</w:t>
      </w:r>
      <w:r w:rsidRPr="00844901">
        <w:rPr>
          <w:rFonts w:eastAsia="Times New Roman" w:cs="Arial CYR"/>
          <w:bCs/>
          <w:iCs/>
          <w:color w:val="000000"/>
          <w:spacing w:val="3"/>
          <w:szCs w:val="28"/>
          <w:shd w:val="clear" w:color="auto" w:fill="FFFFFF"/>
        </w:rPr>
        <w:t xml:space="preserve"> ТИМКІВ) та відділу муніципальної інспекції міської ради (Дмитро МЕЛЬНИЧУК) забезпечити громадський </w:t>
      </w:r>
      <w:r>
        <w:rPr>
          <w:rFonts w:eastAsia="Times New Roman" w:cs="Arial CYR"/>
          <w:bCs/>
          <w:iCs/>
          <w:color w:val="000000"/>
          <w:spacing w:val="3"/>
          <w:szCs w:val="28"/>
          <w:shd w:val="clear" w:color="auto" w:fill="FFFFFF"/>
        </w:rPr>
        <w:t>порядок під час проведення Я</w:t>
      </w:r>
      <w:r w:rsidRPr="00844901">
        <w:rPr>
          <w:rFonts w:eastAsia="Times New Roman" w:cs="Arial CYR"/>
          <w:bCs/>
          <w:iCs/>
          <w:color w:val="000000"/>
          <w:spacing w:val="3"/>
          <w:szCs w:val="28"/>
          <w:shd w:val="clear" w:color="auto" w:fill="FFFFFF"/>
        </w:rPr>
        <w:t>рмарку.</w:t>
      </w:r>
    </w:p>
    <w:p w14:paraId="6E65BBD0" w14:textId="77777777" w:rsidR="0003524E" w:rsidRPr="00844901" w:rsidRDefault="0003524E" w:rsidP="0003524E">
      <w:pPr>
        <w:pStyle w:val="21"/>
        <w:numPr>
          <w:ilvl w:val="0"/>
          <w:numId w:val="9"/>
        </w:numPr>
        <w:tabs>
          <w:tab w:val="left" w:pos="0"/>
          <w:tab w:val="left" w:pos="993"/>
        </w:tabs>
        <w:ind w:left="0" w:firstLine="567"/>
      </w:pPr>
      <w:r w:rsidRPr="00175D5F">
        <w:rPr>
          <w:rFonts w:eastAsia="Times New Roman" w:cs="Arial CYR"/>
          <w:bCs/>
          <w:iCs/>
          <w:color w:val="000000"/>
          <w:spacing w:val="3"/>
          <w:szCs w:val="28"/>
          <w:shd w:val="clear" w:color="auto" w:fill="FFFFFF"/>
        </w:rPr>
        <w:t>Контроль за виконання</w:t>
      </w:r>
      <w:r>
        <w:rPr>
          <w:rFonts w:eastAsia="Times New Roman" w:cs="Arial CYR"/>
          <w:bCs/>
          <w:iCs/>
          <w:color w:val="000000"/>
          <w:spacing w:val="3"/>
          <w:szCs w:val="28"/>
          <w:shd w:val="clear" w:color="auto" w:fill="FFFFFF"/>
        </w:rPr>
        <w:t>м</w:t>
      </w:r>
      <w:r w:rsidRPr="00175D5F">
        <w:rPr>
          <w:rFonts w:eastAsia="Times New Roman" w:cs="Arial CYR"/>
          <w:bCs/>
          <w:iCs/>
          <w:color w:val="000000"/>
          <w:spacing w:val="3"/>
          <w:szCs w:val="28"/>
          <w:shd w:val="clear" w:color="auto" w:fill="FFFFFF"/>
        </w:rPr>
        <w:t xml:space="preserve"> рішення покласти </w:t>
      </w:r>
      <w:r w:rsidRPr="00175D5F">
        <w:rPr>
          <w:color w:val="000000"/>
          <w:szCs w:val="28"/>
        </w:rPr>
        <w:t>на заступника міського голови Зоряну МИХАЛУШКО</w:t>
      </w:r>
      <w:r w:rsidRPr="00844901">
        <w:rPr>
          <w:rFonts w:eastAsia="Times New Roman" w:cs="Arial CYR"/>
          <w:bCs/>
          <w:iCs/>
          <w:color w:val="000000"/>
          <w:spacing w:val="3"/>
          <w:szCs w:val="28"/>
          <w:shd w:val="clear" w:color="auto" w:fill="FFFFFF"/>
        </w:rPr>
        <w:t xml:space="preserve">. </w:t>
      </w:r>
    </w:p>
    <w:p w14:paraId="51FA82CA" w14:textId="77777777" w:rsidR="0003524E" w:rsidRPr="00286A8E" w:rsidRDefault="0003524E" w:rsidP="0003524E">
      <w:pPr>
        <w:pStyle w:val="10"/>
        <w:ind w:firstLine="708"/>
        <w:jc w:val="both"/>
        <w:rPr>
          <w:sz w:val="28"/>
          <w:lang w:val="ru-RU"/>
        </w:rPr>
      </w:pPr>
    </w:p>
    <w:p w14:paraId="12786B22" w14:textId="77777777" w:rsidR="0003524E" w:rsidRDefault="0003524E" w:rsidP="0003524E">
      <w:pPr>
        <w:pStyle w:val="10"/>
        <w:ind w:firstLine="708"/>
        <w:jc w:val="both"/>
        <w:rPr>
          <w:sz w:val="28"/>
          <w:lang w:val="ru-RU"/>
        </w:rPr>
      </w:pPr>
    </w:p>
    <w:p w14:paraId="30B2B279" w14:textId="77777777" w:rsidR="0003524E" w:rsidRPr="00286A8E" w:rsidRDefault="0003524E" w:rsidP="0003524E">
      <w:pPr>
        <w:pStyle w:val="10"/>
        <w:ind w:firstLine="708"/>
        <w:jc w:val="both"/>
        <w:rPr>
          <w:sz w:val="28"/>
          <w:lang w:val="ru-RU"/>
        </w:rPr>
      </w:pPr>
    </w:p>
    <w:p w14:paraId="52758B7F" w14:textId="77777777" w:rsidR="0003524E" w:rsidRPr="00844901" w:rsidRDefault="0003524E" w:rsidP="0003524E">
      <w:pPr>
        <w:pStyle w:val="10"/>
        <w:jc w:val="both"/>
        <w:rPr>
          <w:b/>
          <w:sz w:val="28"/>
          <w:szCs w:val="28"/>
          <w:lang w:val="uk-UA"/>
        </w:rPr>
      </w:pPr>
      <w:r w:rsidRPr="00844901">
        <w:rPr>
          <w:b/>
          <w:sz w:val="28"/>
          <w:szCs w:val="28"/>
          <w:lang w:val="uk-UA"/>
        </w:rPr>
        <w:t>Міський голова</w:t>
      </w:r>
      <w:r w:rsidRPr="00844901">
        <w:rPr>
          <w:b/>
          <w:sz w:val="28"/>
          <w:szCs w:val="28"/>
          <w:lang w:val="uk-UA"/>
        </w:rPr>
        <w:tab/>
      </w:r>
      <w:r w:rsidRPr="00844901">
        <w:rPr>
          <w:b/>
          <w:sz w:val="28"/>
          <w:szCs w:val="28"/>
          <w:lang w:val="uk-UA"/>
        </w:rPr>
        <w:tab/>
      </w:r>
      <w:r w:rsidRPr="00844901">
        <w:rPr>
          <w:b/>
          <w:sz w:val="28"/>
          <w:szCs w:val="28"/>
          <w:lang w:val="uk-UA"/>
        </w:rPr>
        <w:tab/>
      </w:r>
      <w:r w:rsidRPr="00844901">
        <w:rPr>
          <w:b/>
          <w:sz w:val="28"/>
          <w:szCs w:val="28"/>
          <w:lang w:val="uk-UA"/>
        </w:rPr>
        <w:tab/>
      </w:r>
      <w:r w:rsidRPr="00844901">
        <w:rPr>
          <w:b/>
          <w:sz w:val="28"/>
          <w:szCs w:val="28"/>
          <w:lang w:val="uk-UA"/>
        </w:rPr>
        <w:tab/>
      </w:r>
      <w:r w:rsidRPr="00844901">
        <w:rPr>
          <w:b/>
          <w:sz w:val="28"/>
          <w:szCs w:val="28"/>
          <w:lang w:val="uk-UA"/>
        </w:rPr>
        <w:tab/>
        <w:t>Богдан СТАНІСЛАВСЬКИЙ</w:t>
      </w:r>
      <w:r w:rsidRPr="00844901">
        <w:rPr>
          <w:lang w:val="uk-UA"/>
        </w:rPr>
        <w:br w:type="page"/>
      </w:r>
    </w:p>
    <w:p w14:paraId="46E84F28" w14:textId="77777777" w:rsidR="0003524E" w:rsidRDefault="0003524E" w:rsidP="0003524E">
      <w:pPr>
        <w:pStyle w:val="10"/>
        <w:rPr>
          <w:b/>
          <w:sz w:val="28"/>
          <w:szCs w:val="28"/>
          <w:lang w:val="uk-UA"/>
        </w:rPr>
      </w:pPr>
    </w:p>
    <w:p w14:paraId="478ADFFE" w14:textId="77777777" w:rsidR="00EB19FC" w:rsidRDefault="00EB19FC" w:rsidP="0003524E">
      <w:pPr>
        <w:pStyle w:val="10"/>
        <w:rPr>
          <w:b/>
          <w:sz w:val="28"/>
          <w:szCs w:val="28"/>
          <w:lang w:val="uk-UA"/>
        </w:rPr>
      </w:pPr>
    </w:p>
    <w:p w14:paraId="35BFE2B3" w14:textId="77777777" w:rsidR="00EB19FC" w:rsidRDefault="00EB19FC" w:rsidP="0003524E">
      <w:pPr>
        <w:pStyle w:val="10"/>
        <w:rPr>
          <w:b/>
          <w:sz w:val="28"/>
          <w:szCs w:val="28"/>
          <w:lang w:val="uk-UA"/>
        </w:rPr>
      </w:pPr>
    </w:p>
    <w:p w14:paraId="59317E2F" w14:textId="77777777" w:rsidR="0003524E" w:rsidRPr="00844901" w:rsidRDefault="0003524E" w:rsidP="0003524E">
      <w:pPr>
        <w:pStyle w:val="10"/>
        <w:rPr>
          <w:b/>
          <w:sz w:val="28"/>
          <w:szCs w:val="28"/>
          <w:lang w:val="uk-UA"/>
        </w:rPr>
      </w:pPr>
    </w:p>
    <w:p w14:paraId="5AC2A3F2" w14:textId="77777777" w:rsidR="0003524E" w:rsidRDefault="0003524E" w:rsidP="0003524E">
      <w:pPr>
        <w:pStyle w:val="10"/>
        <w:rPr>
          <w:b/>
          <w:sz w:val="28"/>
          <w:szCs w:val="28"/>
          <w:lang w:val="uk-UA"/>
        </w:rPr>
      </w:pPr>
    </w:p>
    <w:p w14:paraId="781850B4" w14:textId="77777777" w:rsidR="0003524E" w:rsidRDefault="0003524E" w:rsidP="0003524E">
      <w:pPr>
        <w:pStyle w:val="10"/>
        <w:rPr>
          <w:b/>
          <w:sz w:val="28"/>
          <w:szCs w:val="28"/>
          <w:lang w:val="uk-UA"/>
        </w:rPr>
      </w:pPr>
    </w:p>
    <w:p w14:paraId="57DD08C5" w14:textId="77777777" w:rsidR="0003524E" w:rsidRPr="00844901" w:rsidRDefault="0003524E" w:rsidP="0003524E">
      <w:pPr>
        <w:pStyle w:val="10"/>
        <w:rPr>
          <w:b/>
          <w:sz w:val="28"/>
          <w:szCs w:val="28"/>
          <w:lang w:val="uk-UA"/>
        </w:rPr>
      </w:pPr>
    </w:p>
    <w:p w14:paraId="55A63F50" w14:textId="76D01F76" w:rsidR="0003524E" w:rsidRPr="00EB19FC" w:rsidRDefault="0003524E" w:rsidP="0003524E">
      <w:pPr>
        <w:pStyle w:val="10"/>
        <w:rPr>
          <w:b/>
          <w:sz w:val="28"/>
          <w:szCs w:val="28"/>
          <w:lang w:val="uk-UA"/>
        </w:rPr>
      </w:pPr>
    </w:p>
    <w:p w14:paraId="65D7C06B" w14:textId="77777777" w:rsidR="0003524E" w:rsidRPr="00844901" w:rsidRDefault="0003524E" w:rsidP="0003524E">
      <w:pPr>
        <w:pStyle w:val="10"/>
        <w:rPr>
          <w:b/>
          <w:sz w:val="28"/>
          <w:szCs w:val="28"/>
          <w:lang w:val="uk-UA"/>
        </w:rPr>
      </w:pPr>
      <w:r w:rsidRPr="00844901">
        <w:rPr>
          <w:b/>
          <w:sz w:val="28"/>
          <w:szCs w:val="28"/>
          <w:lang w:val="uk-UA"/>
        </w:rPr>
        <w:t>Погоджено:</w:t>
      </w:r>
    </w:p>
    <w:p w14:paraId="20FDB957" w14:textId="77777777" w:rsidR="0003524E" w:rsidRPr="00844901" w:rsidRDefault="0003524E" w:rsidP="0003524E">
      <w:pPr>
        <w:pStyle w:val="10"/>
        <w:rPr>
          <w:b/>
          <w:sz w:val="28"/>
          <w:szCs w:val="28"/>
          <w:lang w:val="uk-UA"/>
        </w:rPr>
      </w:pPr>
    </w:p>
    <w:p w14:paraId="40BC0ABC" w14:textId="77777777" w:rsidR="0003524E" w:rsidRPr="00156BBF" w:rsidRDefault="0003524E" w:rsidP="0003524E">
      <w:pPr>
        <w:spacing w:line="240" w:lineRule="auto"/>
        <w:rPr>
          <w:rFonts w:ascii="Times New Roman" w:eastAsia="Andale Sans UI" w:hAnsi="Times New Roman" w:cs="Tahoma"/>
          <w:sz w:val="28"/>
          <w:szCs w:val="28"/>
          <w:lang w:val="ru-RU" w:eastAsia="ja-JP" w:bidi="fa-IR"/>
        </w:rPr>
      </w:pPr>
      <w:r w:rsidRPr="00156BBF">
        <w:rPr>
          <w:rFonts w:ascii="Times New Roman" w:eastAsia="Andale Sans UI" w:hAnsi="Times New Roman" w:cs="Tahoma"/>
          <w:sz w:val="28"/>
          <w:szCs w:val="28"/>
          <w:lang w:val="ru-RU" w:eastAsia="ja-JP" w:bidi="fa-IR"/>
        </w:rPr>
        <w:t xml:space="preserve">Заступник </w:t>
      </w:r>
      <w:proofErr w:type="spellStart"/>
      <w:proofErr w:type="gramStart"/>
      <w:r w:rsidRPr="00156BBF">
        <w:rPr>
          <w:rFonts w:ascii="Times New Roman" w:eastAsia="Andale Sans UI" w:hAnsi="Times New Roman" w:cs="Tahoma"/>
          <w:sz w:val="28"/>
          <w:szCs w:val="28"/>
          <w:lang w:val="ru-RU" w:eastAsia="ja-JP" w:bidi="fa-IR"/>
        </w:rPr>
        <w:t>м</w:t>
      </w:r>
      <w:proofErr w:type="gramEnd"/>
      <w:r w:rsidRPr="00156BBF">
        <w:rPr>
          <w:rFonts w:ascii="Times New Roman" w:eastAsia="Andale Sans UI" w:hAnsi="Times New Roman" w:cs="Tahoma"/>
          <w:sz w:val="28"/>
          <w:szCs w:val="28"/>
          <w:lang w:val="ru-RU" w:eastAsia="ja-JP" w:bidi="fa-IR"/>
        </w:rPr>
        <w:t>іського</w:t>
      </w:r>
      <w:proofErr w:type="spellEnd"/>
      <w:r w:rsidRPr="00156BBF">
        <w:rPr>
          <w:rFonts w:ascii="Times New Roman" w:eastAsia="Andale Sans UI" w:hAnsi="Times New Roman" w:cs="Tahoma"/>
          <w:sz w:val="28"/>
          <w:szCs w:val="28"/>
          <w:lang w:val="ru-RU" w:eastAsia="ja-JP" w:bidi="fa-IR"/>
        </w:rPr>
        <w:t xml:space="preserve"> </w:t>
      </w:r>
      <w:proofErr w:type="spellStart"/>
      <w:r w:rsidRPr="00156BBF">
        <w:rPr>
          <w:rFonts w:ascii="Times New Roman" w:eastAsia="Andale Sans UI" w:hAnsi="Times New Roman" w:cs="Tahoma"/>
          <w:sz w:val="28"/>
          <w:szCs w:val="28"/>
          <w:lang w:val="ru-RU" w:eastAsia="ja-JP" w:bidi="fa-IR"/>
        </w:rPr>
        <w:t>голови</w:t>
      </w:r>
      <w:proofErr w:type="spellEnd"/>
    </w:p>
    <w:p w14:paraId="08F496C2" w14:textId="64F58D77" w:rsidR="0003524E" w:rsidRDefault="00E2456F" w:rsidP="0003524E">
      <w:pPr>
        <w:pStyle w:val="1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Роман ОСТЯК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03524E" w:rsidRPr="005F20F1">
        <w:rPr>
          <w:sz w:val="28"/>
          <w:szCs w:val="28"/>
        </w:rPr>
        <w:t xml:space="preserve"> </w:t>
      </w:r>
      <w:r w:rsidR="0003524E" w:rsidRPr="005F20F1">
        <w:rPr>
          <w:sz w:val="28"/>
          <w:szCs w:val="28"/>
        </w:rPr>
        <w:tab/>
      </w:r>
      <w:r w:rsidR="0003524E" w:rsidRPr="005F20F1">
        <w:rPr>
          <w:sz w:val="28"/>
          <w:szCs w:val="28"/>
        </w:rPr>
        <w:tab/>
      </w:r>
      <w:r w:rsidR="0003524E" w:rsidRPr="005F20F1">
        <w:rPr>
          <w:sz w:val="28"/>
          <w:szCs w:val="28"/>
        </w:rPr>
        <w:tab/>
      </w:r>
      <w:r w:rsidR="0003524E" w:rsidRPr="005F20F1">
        <w:rPr>
          <w:sz w:val="28"/>
          <w:szCs w:val="28"/>
        </w:rPr>
        <w:tab/>
      </w:r>
      <w:r w:rsidR="0003524E" w:rsidRPr="005F20F1">
        <w:rPr>
          <w:sz w:val="28"/>
          <w:szCs w:val="28"/>
        </w:rPr>
        <w:tab/>
      </w:r>
      <w:r w:rsidR="0003524E" w:rsidRPr="005F20F1">
        <w:rPr>
          <w:rFonts w:cs="Times New Roman"/>
          <w:sz w:val="28"/>
          <w:szCs w:val="28"/>
          <w:lang w:val="uk-UA"/>
        </w:rPr>
        <w:t>«___»____________</w:t>
      </w:r>
      <w:r w:rsidR="00077297">
        <w:rPr>
          <w:rFonts w:cs="Times New Roman"/>
          <w:sz w:val="28"/>
          <w:szCs w:val="28"/>
          <w:lang w:val="uk-UA"/>
        </w:rPr>
        <w:t>2024</w:t>
      </w:r>
      <w:r w:rsidR="0003524E" w:rsidRPr="005F20F1">
        <w:rPr>
          <w:rFonts w:cs="Times New Roman"/>
          <w:sz w:val="28"/>
          <w:szCs w:val="28"/>
          <w:lang w:val="uk-UA"/>
        </w:rPr>
        <w:t>р.</w:t>
      </w:r>
      <w:r w:rsidR="0003524E" w:rsidRPr="005F20F1">
        <w:rPr>
          <w:sz w:val="28"/>
          <w:szCs w:val="28"/>
          <w:lang w:val="uk-UA"/>
        </w:rPr>
        <w:t xml:space="preserve"> </w:t>
      </w:r>
    </w:p>
    <w:p w14:paraId="2A483664" w14:textId="77777777" w:rsidR="0003524E" w:rsidRDefault="0003524E" w:rsidP="0003524E">
      <w:pPr>
        <w:pStyle w:val="10"/>
        <w:rPr>
          <w:sz w:val="28"/>
          <w:szCs w:val="28"/>
          <w:lang w:val="uk-UA"/>
        </w:rPr>
      </w:pPr>
    </w:p>
    <w:p w14:paraId="2F5B70B9" w14:textId="77777777" w:rsidR="0003524E" w:rsidRDefault="0003524E" w:rsidP="0003524E">
      <w:pPr>
        <w:pStyle w:val="1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</w:t>
      </w:r>
      <w:r w:rsidRPr="001E2DEF">
        <w:rPr>
          <w:sz w:val="28"/>
          <w:szCs w:val="28"/>
          <w:lang w:val="ru-RU"/>
        </w:rPr>
        <w:t>еруючий</w:t>
      </w:r>
      <w:proofErr w:type="spellEnd"/>
      <w:r w:rsidRPr="001E2DEF">
        <w:rPr>
          <w:sz w:val="28"/>
          <w:szCs w:val="28"/>
          <w:lang w:val="ru-RU"/>
        </w:rPr>
        <w:t xml:space="preserve"> справами </w:t>
      </w:r>
      <w:proofErr w:type="spellStart"/>
      <w:r w:rsidRPr="001E2DEF">
        <w:rPr>
          <w:sz w:val="28"/>
          <w:szCs w:val="28"/>
          <w:lang w:val="ru-RU"/>
        </w:rPr>
        <w:t>виконавчого</w:t>
      </w:r>
      <w:proofErr w:type="spellEnd"/>
    </w:p>
    <w:p w14:paraId="62002D3D" w14:textId="77777777" w:rsidR="0003524E" w:rsidRPr="001E2DEF" w:rsidRDefault="0003524E" w:rsidP="0003524E">
      <w:pPr>
        <w:pStyle w:val="10"/>
        <w:rPr>
          <w:sz w:val="28"/>
          <w:szCs w:val="28"/>
          <w:lang w:val="ru-RU"/>
        </w:rPr>
      </w:pPr>
      <w:proofErr w:type="spellStart"/>
      <w:r w:rsidRPr="001E2DEF">
        <w:rPr>
          <w:sz w:val="28"/>
          <w:szCs w:val="28"/>
          <w:lang w:val="ru-RU"/>
        </w:rPr>
        <w:t>комітету</w:t>
      </w:r>
      <w:proofErr w:type="spellEnd"/>
      <w:r w:rsidRPr="001E2DEF">
        <w:rPr>
          <w:sz w:val="28"/>
          <w:szCs w:val="28"/>
          <w:lang w:val="ru-RU"/>
        </w:rPr>
        <w:t xml:space="preserve"> </w:t>
      </w:r>
      <w:proofErr w:type="spellStart"/>
      <w:r w:rsidRPr="001E2DEF">
        <w:rPr>
          <w:sz w:val="28"/>
          <w:szCs w:val="28"/>
          <w:lang w:val="ru-RU"/>
        </w:rPr>
        <w:t>міської</w:t>
      </w:r>
      <w:proofErr w:type="spellEnd"/>
      <w:r w:rsidRPr="001E2DEF">
        <w:rPr>
          <w:sz w:val="28"/>
          <w:szCs w:val="28"/>
          <w:lang w:val="ru-RU"/>
        </w:rPr>
        <w:t xml:space="preserve"> </w:t>
      </w:r>
      <w:proofErr w:type="gramStart"/>
      <w:r w:rsidRPr="001E2DEF">
        <w:rPr>
          <w:sz w:val="28"/>
          <w:szCs w:val="28"/>
          <w:lang w:val="ru-RU"/>
        </w:rPr>
        <w:t>ради</w:t>
      </w:r>
      <w:proofErr w:type="gramEnd"/>
    </w:p>
    <w:p w14:paraId="3BD47AAA" w14:textId="0B253329" w:rsidR="0003524E" w:rsidRDefault="0003524E" w:rsidP="0003524E">
      <w:pPr>
        <w:pStyle w:val="10"/>
        <w:rPr>
          <w:sz w:val="28"/>
          <w:szCs w:val="28"/>
          <w:lang w:val="uk-UA"/>
        </w:rPr>
      </w:pPr>
      <w:proofErr w:type="spellStart"/>
      <w:r w:rsidRPr="001E2DEF">
        <w:rPr>
          <w:b/>
          <w:sz w:val="28"/>
          <w:szCs w:val="28"/>
        </w:rPr>
        <w:t>Микола</w:t>
      </w:r>
      <w:proofErr w:type="spellEnd"/>
      <w:r w:rsidRPr="001E2DEF">
        <w:rPr>
          <w:b/>
          <w:sz w:val="28"/>
          <w:szCs w:val="28"/>
        </w:rPr>
        <w:t xml:space="preserve"> АНДРУСЯК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5F20F1">
        <w:rPr>
          <w:rFonts w:cs="Times New Roman"/>
          <w:sz w:val="28"/>
          <w:szCs w:val="28"/>
          <w:lang w:val="uk-UA"/>
        </w:rPr>
        <w:t>«___»____________</w:t>
      </w:r>
      <w:r w:rsidR="00077297">
        <w:rPr>
          <w:rFonts w:cs="Times New Roman"/>
          <w:sz w:val="28"/>
          <w:szCs w:val="28"/>
          <w:lang w:val="uk-UA"/>
        </w:rPr>
        <w:t>2024</w:t>
      </w:r>
      <w:r w:rsidRPr="005F20F1">
        <w:rPr>
          <w:rFonts w:cs="Times New Roman"/>
          <w:sz w:val="28"/>
          <w:szCs w:val="28"/>
          <w:lang w:val="uk-UA"/>
        </w:rPr>
        <w:t>р.</w:t>
      </w:r>
      <w:r w:rsidRPr="005F20F1">
        <w:rPr>
          <w:sz w:val="28"/>
          <w:szCs w:val="28"/>
          <w:lang w:val="uk-UA"/>
        </w:rPr>
        <w:t xml:space="preserve"> </w:t>
      </w:r>
    </w:p>
    <w:p w14:paraId="05C7F158" w14:textId="77777777" w:rsidR="00EB19FC" w:rsidRDefault="00EB19FC" w:rsidP="0003524E">
      <w:pPr>
        <w:pStyle w:val="10"/>
        <w:rPr>
          <w:sz w:val="28"/>
          <w:szCs w:val="28"/>
          <w:lang w:val="uk-UA"/>
        </w:rPr>
      </w:pPr>
    </w:p>
    <w:p w14:paraId="45763681" w14:textId="77777777" w:rsidR="00EB19FC" w:rsidRPr="0071105E" w:rsidRDefault="00EB19FC" w:rsidP="00EB19FC">
      <w:pPr>
        <w:pStyle w:val="aa"/>
        <w:tabs>
          <w:tab w:val="left" w:pos="993"/>
        </w:tabs>
        <w:ind w:left="0"/>
        <w:jc w:val="both"/>
        <w:rPr>
          <w:sz w:val="28"/>
        </w:rPr>
      </w:pPr>
      <w:r w:rsidRPr="0071105E">
        <w:rPr>
          <w:sz w:val="28"/>
        </w:rPr>
        <w:t xml:space="preserve">Головний спеціаліст відділу з питань </w:t>
      </w:r>
    </w:p>
    <w:p w14:paraId="6315BF70" w14:textId="77777777" w:rsidR="00EB19FC" w:rsidRPr="0071105E" w:rsidRDefault="00EB19FC" w:rsidP="00EB19FC">
      <w:pPr>
        <w:pStyle w:val="aa"/>
        <w:tabs>
          <w:tab w:val="left" w:pos="993"/>
        </w:tabs>
        <w:ind w:left="0"/>
        <w:jc w:val="both"/>
        <w:rPr>
          <w:sz w:val="28"/>
        </w:rPr>
      </w:pPr>
      <w:r w:rsidRPr="0071105E">
        <w:rPr>
          <w:sz w:val="28"/>
        </w:rPr>
        <w:t xml:space="preserve">запобігання та виявлення корупції </w:t>
      </w:r>
    </w:p>
    <w:p w14:paraId="545E1DF4" w14:textId="77777777" w:rsidR="00EB19FC" w:rsidRPr="0071105E" w:rsidRDefault="00EB19FC" w:rsidP="00EB19FC">
      <w:pPr>
        <w:pStyle w:val="aa"/>
        <w:tabs>
          <w:tab w:val="left" w:pos="993"/>
        </w:tabs>
        <w:ind w:left="0"/>
        <w:jc w:val="both"/>
        <w:rPr>
          <w:sz w:val="28"/>
        </w:rPr>
      </w:pPr>
      <w:r w:rsidRPr="0071105E">
        <w:rPr>
          <w:sz w:val="28"/>
        </w:rPr>
        <w:t xml:space="preserve">управління організаційної роботи та </w:t>
      </w:r>
    </w:p>
    <w:p w14:paraId="39AFF38E" w14:textId="77777777" w:rsidR="00EB19FC" w:rsidRPr="0071105E" w:rsidRDefault="00EB19FC" w:rsidP="00EB19FC">
      <w:pPr>
        <w:pStyle w:val="aa"/>
        <w:tabs>
          <w:tab w:val="left" w:pos="993"/>
        </w:tabs>
        <w:ind w:left="0"/>
        <w:jc w:val="both"/>
        <w:rPr>
          <w:sz w:val="28"/>
        </w:rPr>
      </w:pPr>
      <w:r w:rsidRPr="0071105E">
        <w:rPr>
          <w:sz w:val="28"/>
        </w:rPr>
        <w:t>контролю міської ради</w:t>
      </w:r>
    </w:p>
    <w:p w14:paraId="2E1F673A" w14:textId="77777777" w:rsidR="00EB19FC" w:rsidRPr="0071105E" w:rsidRDefault="00EB19FC" w:rsidP="00EB19FC">
      <w:pPr>
        <w:pStyle w:val="aa"/>
        <w:tabs>
          <w:tab w:val="left" w:pos="993"/>
        </w:tabs>
        <w:ind w:left="0"/>
        <w:jc w:val="both"/>
        <w:rPr>
          <w:sz w:val="28"/>
        </w:rPr>
      </w:pPr>
      <w:r w:rsidRPr="00077297">
        <w:rPr>
          <w:b/>
          <w:sz w:val="28"/>
        </w:rPr>
        <w:t>Вікторія КОРНУТА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1105E">
        <w:rPr>
          <w:sz w:val="28"/>
        </w:rPr>
        <w:tab/>
        <w:t>«___»___________2024 р.</w:t>
      </w:r>
    </w:p>
    <w:p w14:paraId="6172AF1C" w14:textId="77777777" w:rsidR="0003524E" w:rsidRPr="001E2DEF" w:rsidRDefault="0003524E" w:rsidP="0003524E">
      <w:pPr>
        <w:pStyle w:val="10"/>
        <w:rPr>
          <w:b/>
          <w:sz w:val="28"/>
          <w:szCs w:val="28"/>
        </w:rPr>
      </w:pPr>
    </w:p>
    <w:p w14:paraId="168D7B55" w14:textId="77777777" w:rsidR="00077297" w:rsidRPr="00077297" w:rsidRDefault="00077297" w:rsidP="00077297">
      <w:pPr>
        <w:pStyle w:val="aa"/>
        <w:tabs>
          <w:tab w:val="left" w:pos="993"/>
        </w:tabs>
        <w:ind w:left="0"/>
        <w:jc w:val="both"/>
        <w:rPr>
          <w:rFonts w:eastAsia="Andale Sans UI"/>
          <w:sz w:val="28"/>
          <w:szCs w:val="28"/>
          <w:lang w:val="ru-RU"/>
        </w:rPr>
      </w:pPr>
      <w:r w:rsidRPr="00077297">
        <w:rPr>
          <w:rFonts w:eastAsia="Andale Sans UI"/>
          <w:sz w:val="28"/>
          <w:szCs w:val="28"/>
          <w:lang w:val="ru-RU"/>
        </w:rPr>
        <w:t xml:space="preserve">Начальник юридичного </w:t>
      </w:r>
    </w:p>
    <w:p w14:paraId="4CC12CB1" w14:textId="77777777" w:rsidR="00077297" w:rsidRPr="00077297" w:rsidRDefault="00077297" w:rsidP="00077297">
      <w:pPr>
        <w:pStyle w:val="aa"/>
        <w:tabs>
          <w:tab w:val="left" w:pos="993"/>
        </w:tabs>
        <w:ind w:left="0"/>
        <w:jc w:val="both"/>
        <w:rPr>
          <w:rFonts w:eastAsia="Andale Sans UI"/>
          <w:sz w:val="28"/>
          <w:szCs w:val="28"/>
          <w:lang w:val="ru-RU"/>
        </w:rPr>
      </w:pPr>
      <w:r w:rsidRPr="00077297">
        <w:rPr>
          <w:rFonts w:eastAsia="Andale Sans UI"/>
          <w:sz w:val="28"/>
          <w:szCs w:val="28"/>
          <w:lang w:val="ru-RU"/>
        </w:rPr>
        <w:t>відділу міської ради</w:t>
      </w:r>
    </w:p>
    <w:p w14:paraId="29DC60B6" w14:textId="022F1836" w:rsidR="00077297" w:rsidRPr="00077297" w:rsidRDefault="00077297" w:rsidP="00077297">
      <w:pPr>
        <w:pStyle w:val="aa"/>
        <w:tabs>
          <w:tab w:val="left" w:pos="993"/>
        </w:tabs>
        <w:ind w:left="0"/>
        <w:jc w:val="both"/>
        <w:rPr>
          <w:rFonts w:eastAsia="Andale Sans UI"/>
          <w:sz w:val="28"/>
          <w:szCs w:val="28"/>
          <w:lang w:val="ru-RU"/>
        </w:rPr>
      </w:pPr>
      <w:r w:rsidRPr="00077297">
        <w:rPr>
          <w:rFonts w:eastAsia="Andale Sans UI"/>
          <w:b/>
          <w:sz w:val="28"/>
          <w:szCs w:val="28"/>
          <w:lang w:val="ru-RU"/>
        </w:rPr>
        <w:t>Владислава МАКСИМ’ЮК</w:t>
      </w:r>
      <w:r>
        <w:rPr>
          <w:rFonts w:eastAsia="Andale Sans UI"/>
          <w:sz w:val="28"/>
          <w:szCs w:val="28"/>
          <w:lang w:val="ru-RU"/>
        </w:rPr>
        <w:tab/>
      </w:r>
      <w:r>
        <w:rPr>
          <w:rFonts w:eastAsia="Andale Sans UI"/>
          <w:sz w:val="28"/>
          <w:szCs w:val="28"/>
          <w:lang w:val="ru-RU"/>
        </w:rPr>
        <w:tab/>
      </w:r>
      <w:r>
        <w:rPr>
          <w:rFonts w:eastAsia="Andale Sans UI"/>
          <w:sz w:val="28"/>
          <w:szCs w:val="28"/>
          <w:lang w:val="ru-RU"/>
        </w:rPr>
        <w:tab/>
      </w:r>
      <w:r>
        <w:rPr>
          <w:rFonts w:eastAsia="Andale Sans UI"/>
          <w:sz w:val="28"/>
          <w:szCs w:val="28"/>
          <w:lang w:val="ru-RU"/>
        </w:rPr>
        <w:tab/>
      </w:r>
      <w:r w:rsidRPr="00077297">
        <w:rPr>
          <w:rFonts w:eastAsia="Andale Sans UI"/>
          <w:sz w:val="28"/>
          <w:szCs w:val="28"/>
          <w:lang w:val="ru-RU"/>
        </w:rPr>
        <w:tab/>
        <w:t>«___»___________2024 р.</w:t>
      </w:r>
    </w:p>
    <w:p w14:paraId="70F8E778" w14:textId="77777777" w:rsidR="0003524E" w:rsidRDefault="0003524E" w:rsidP="0003524E">
      <w:pPr>
        <w:pStyle w:val="10"/>
        <w:rPr>
          <w:sz w:val="28"/>
          <w:szCs w:val="28"/>
          <w:lang w:val="uk-UA"/>
        </w:rPr>
      </w:pPr>
    </w:p>
    <w:p w14:paraId="0415C8F7" w14:textId="77777777" w:rsidR="0003524E" w:rsidRDefault="0003524E" w:rsidP="0003524E">
      <w:pPr>
        <w:pStyle w:val="1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економіки </w:t>
      </w:r>
    </w:p>
    <w:p w14:paraId="52CB70BD" w14:textId="77777777" w:rsidR="0003524E" w:rsidRDefault="0003524E" w:rsidP="0003524E">
      <w:pPr>
        <w:pStyle w:val="1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14:paraId="61B0E7A9" w14:textId="02ED9985" w:rsidR="0003524E" w:rsidRDefault="0003524E" w:rsidP="0003524E">
      <w:pPr>
        <w:pStyle w:val="1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</w:t>
      </w:r>
      <w:r w:rsidRPr="000C7908">
        <w:rPr>
          <w:b/>
          <w:sz w:val="28"/>
          <w:szCs w:val="28"/>
          <w:lang w:val="uk-UA"/>
        </w:rPr>
        <w:t>на ТКАЧУК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C7908">
        <w:rPr>
          <w:sz w:val="28"/>
          <w:szCs w:val="28"/>
          <w:lang w:val="uk-UA"/>
        </w:rPr>
        <w:t>«___»____________</w:t>
      </w:r>
      <w:r w:rsidR="00077297">
        <w:rPr>
          <w:sz w:val="28"/>
          <w:szCs w:val="28"/>
          <w:lang w:val="uk-UA"/>
        </w:rPr>
        <w:t>2024</w:t>
      </w:r>
      <w:r w:rsidRPr="000C7908">
        <w:rPr>
          <w:sz w:val="28"/>
          <w:szCs w:val="28"/>
          <w:lang w:val="uk-UA"/>
        </w:rPr>
        <w:t>р.</w:t>
      </w:r>
    </w:p>
    <w:p w14:paraId="32E2E999" w14:textId="77777777" w:rsidR="00077297" w:rsidRPr="0071105E" w:rsidRDefault="00077297" w:rsidP="00077297">
      <w:pPr>
        <w:pStyle w:val="aa"/>
        <w:tabs>
          <w:tab w:val="left" w:pos="993"/>
        </w:tabs>
        <w:ind w:left="0"/>
        <w:jc w:val="both"/>
        <w:rPr>
          <w:sz w:val="28"/>
        </w:rPr>
      </w:pPr>
    </w:p>
    <w:p w14:paraId="76E2842F" w14:textId="77777777" w:rsidR="00077297" w:rsidRPr="0071105E" w:rsidRDefault="00077297" w:rsidP="00077297">
      <w:pPr>
        <w:pStyle w:val="aa"/>
        <w:tabs>
          <w:tab w:val="left" w:pos="993"/>
        </w:tabs>
        <w:ind w:left="0"/>
        <w:jc w:val="both"/>
        <w:rPr>
          <w:sz w:val="28"/>
        </w:rPr>
      </w:pPr>
      <w:r w:rsidRPr="0071105E">
        <w:rPr>
          <w:sz w:val="28"/>
        </w:rPr>
        <w:t xml:space="preserve">Начальник управління персоналом </w:t>
      </w:r>
    </w:p>
    <w:p w14:paraId="6AF5F349" w14:textId="77777777" w:rsidR="00077297" w:rsidRPr="0071105E" w:rsidRDefault="00077297" w:rsidP="00077297">
      <w:pPr>
        <w:pStyle w:val="aa"/>
        <w:tabs>
          <w:tab w:val="left" w:pos="993"/>
        </w:tabs>
        <w:ind w:left="0"/>
        <w:jc w:val="both"/>
        <w:rPr>
          <w:sz w:val="28"/>
        </w:rPr>
      </w:pPr>
      <w:r w:rsidRPr="0071105E">
        <w:rPr>
          <w:sz w:val="28"/>
        </w:rPr>
        <w:t>та діловодства міської ради</w:t>
      </w:r>
    </w:p>
    <w:p w14:paraId="78832D3B" w14:textId="77777777" w:rsidR="00077297" w:rsidRPr="0071105E" w:rsidRDefault="00077297" w:rsidP="00077297">
      <w:pPr>
        <w:pStyle w:val="aa"/>
        <w:tabs>
          <w:tab w:val="left" w:pos="993"/>
        </w:tabs>
        <w:ind w:left="0"/>
        <w:jc w:val="both"/>
        <w:rPr>
          <w:sz w:val="28"/>
        </w:rPr>
      </w:pPr>
      <w:r w:rsidRPr="00077297">
        <w:rPr>
          <w:b/>
          <w:sz w:val="28"/>
        </w:rPr>
        <w:t>Ірина ЖОЛОБ</w:t>
      </w:r>
      <w:r w:rsidRPr="0071105E">
        <w:rPr>
          <w:sz w:val="28"/>
        </w:rPr>
        <w:tab/>
      </w:r>
      <w:r w:rsidRPr="0071105E">
        <w:rPr>
          <w:sz w:val="28"/>
        </w:rPr>
        <w:tab/>
      </w:r>
      <w:r w:rsidRPr="0071105E">
        <w:rPr>
          <w:sz w:val="28"/>
        </w:rPr>
        <w:tab/>
        <w:t xml:space="preserve">                                  </w:t>
      </w:r>
      <w:r w:rsidRPr="0071105E">
        <w:rPr>
          <w:sz w:val="28"/>
        </w:rPr>
        <w:tab/>
        <w:t xml:space="preserve">     «___»_________ 2024 р.</w:t>
      </w:r>
    </w:p>
    <w:p w14:paraId="5B6B180F" w14:textId="77777777" w:rsidR="00077297" w:rsidRPr="0071105E" w:rsidRDefault="00077297" w:rsidP="00077297">
      <w:pPr>
        <w:pStyle w:val="aa"/>
        <w:tabs>
          <w:tab w:val="left" w:pos="993"/>
        </w:tabs>
        <w:ind w:left="0"/>
        <w:jc w:val="both"/>
        <w:rPr>
          <w:sz w:val="28"/>
        </w:rPr>
      </w:pPr>
    </w:p>
    <w:p w14:paraId="41D17F69" w14:textId="77777777" w:rsidR="00EB19FC" w:rsidRPr="00EB19FC" w:rsidRDefault="00EB19FC" w:rsidP="00EB19FC">
      <w:pPr>
        <w:rPr>
          <w:rFonts w:ascii="Times New Roman" w:eastAsia="Times New Roman" w:hAnsi="Times New Roman" w:cs="Tahoma"/>
          <w:sz w:val="28"/>
          <w:szCs w:val="24"/>
          <w:lang w:eastAsia="ja-JP" w:bidi="fa-IR"/>
        </w:rPr>
      </w:pPr>
      <w:proofErr w:type="spellStart"/>
      <w:r w:rsidRPr="00EB19FC">
        <w:rPr>
          <w:rFonts w:ascii="Times New Roman" w:eastAsia="Times New Roman" w:hAnsi="Times New Roman" w:cs="Tahoma"/>
          <w:sz w:val="28"/>
          <w:szCs w:val="24"/>
          <w:lang w:eastAsia="ja-JP" w:bidi="fa-IR"/>
        </w:rPr>
        <w:t>В.о</w:t>
      </w:r>
      <w:proofErr w:type="spellEnd"/>
      <w:r w:rsidRPr="00EB19FC">
        <w:rPr>
          <w:rFonts w:ascii="Times New Roman" w:eastAsia="Times New Roman" w:hAnsi="Times New Roman" w:cs="Tahoma"/>
          <w:sz w:val="28"/>
          <w:szCs w:val="24"/>
          <w:lang w:eastAsia="ja-JP" w:bidi="fa-IR"/>
        </w:rPr>
        <w:t>. начальника управління комунального</w:t>
      </w:r>
    </w:p>
    <w:p w14:paraId="1D11C892" w14:textId="77777777" w:rsidR="00EB19FC" w:rsidRPr="00EB19FC" w:rsidRDefault="00EB19FC" w:rsidP="00EB19FC">
      <w:pPr>
        <w:rPr>
          <w:rFonts w:ascii="Times New Roman" w:eastAsia="Times New Roman" w:hAnsi="Times New Roman" w:cs="Tahoma"/>
          <w:sz w:val="28"/>
          <w:szCs w:val="24"/>
          <w:lang w:eastAsia="ja-JP" w:bidi="fa-IR"/>
        </w:rPr>
      </w:pPr>
      <w:r w:rsidRPr="00EB19FC">
        <w:rPr>
          <w:rFonts w:ascii="Times New Roman" w:eastAsia="Times New Roman" w:hAnsi="Times New Roman" w:cs="Tahoma"/>
          <w:sz w:val="28"/>
          <w:szCs w:val="24"/>
          <w:lang w:eastAsia="ja-JP" w:bidi="fa-IR"/>
        </w:rPr>
        <w:t>господарства міської ради</w:t>
      </w:r>
    </w:p>
    <w:p w14:paraId="4E485252" w14:textId="77777777" w:rsidR="00EB19FC" w:rsidRPr="00EB19FC" w:rsidRDefault="00EB19FC" w:rsidP="00EB19FC">
      <w:pPr>
        <w:rPr>
          <w:rFonts w:ascii="Times New Roman" w:eastAsia="Times New Roman" w:hAnsi="Times New Roman" w:cs="Tahoma"/>
          <w:sz w:val="28"/>
          <w:szCs w:val="24"/>
          <w:lang w:eastAsia="ja-JP" w:bidi="fa-IR"/>
        </w:rPr>
      </w:pPr>
      <w:r w:rsidRPr="00EB19FC">
        <w:rPr>
          <w:rFonts w:ascii="Times New Roman" w:eastAsia="Times New Roman" w:hAnsi="Times New Roman" w:cs="Tahoma"/>
          <w:b/>
          <w:sz w:val="28"/>
          <w:szCs w:val="24"/>
          <w:lang w:eastAsia="ja-JP" w:bidi="fa-IR"/>
        </w:rPr>
        <w:t>Уляна КАЛИНЯК</w:t>
      </w:r>
      <w:r w:rsidRPr="00EB19FC">
        <w:rPr>
          <w:rFonts w:ascii="Times New Roman" w:eastAsia="Times New Roman" w:hAnsi="Times New Roman" w:cs="Tahoma"/>
          <w:sz w:val="28"/>
          <w:szCs w:val="24"/>
          <w:lang w:eastAsia="ja-JP" w:bidi="fa-IR"/>
        </w:rPr>
        <w:tab/>
      </w:r>
      <w:r w:rsidRPr="00EB19FC">
        <w:rPr>
          <w:rFonts w:ascii="Times New Roman" w:eastAsia="Times New Roman" w:hAnsi="Times New Roman" w:cs="Tahoma"/>
          <w:sz w:val="28"/>
          <w:szCs w:val="24"/>
          <w:lang w:eastAsia="ja-JP" w:bidi="fa-IR"/>
        </w:rPr>
        <w:tab/>
      </w:r>
      <w:r w:rsidRPr="00EB19FC">
        <w:rPr>
          <w:rFonts w:ascii="Times New Roman" w:eastAsia="Times New Roman" w:hAnsi="Times New Roman" w:cs="Tahoma"/>
          <w:sz w:val="28"/>
          <w:szCs w:val="24"/>
          <w:lang w:eastAsia="ja-JP" w:bidi="fa-IR"/>
        </w:rPr>
        <w:tab/>
      </w:r>
      <w:r w:rsidRPr="00EB19FC">
        <w:rPr>
          <w:rFonts w:ascii="Times New Roman" w:eastAsia="Times New Roman" w:hAnsi="Times New Roman" w:cs="Tahoma"/>
          <w:sz w:val="28"/>
          <w:szCs w:val="24"/>
          <w:lang w:eastAsia="ja-JP" w:bidi="fa-IR"/>
        </w:rPr>
        <w:tab/>
        <w:t xml:space="preserve">   </w:t>
      </w:r>
      <w:r w:rsidRPr="00EB19FC">
        <w:rPr>
          <w:rFonts w:ascii="Times New Roman" w:eastAsia="Times New Roman" w:hAnsi="Times New Roman" w:cs="Tahoma"/>
          <w:sz w:val="28"/>
          <w:szCs w:val="24"/>
          <w:lang w:eastAsia="ja-JP" w:bidi="fa-IR"/>
        </w:rPr>
        <w:tab/>
        <w:t xml:space="preserve">                «___»_________2024 р.</w:t>
      </w:r>
    </w:p>
    <w:p w14:paraId="0C5E0954" w14:textId="77777777" w:rsidR="0003524E" w:rsidRPr="000C7908" w:rsidRDefault="0003524E" w:rsidP="0003524E">
      <w:pPr>
        <w:pStyle w:val="10"/>
        <w:rPr>
          <w:sz w:val="28"/>
          <w:szCs w:val="28"/>
          <w:lang w:val="uk-UA"/>
        </w:rPr>
      </w:pPr>
    </w:p>
    <w:p w14:paraId="0E98A5FF" w14:textId="77777777" w:rsidR="0003524E" w:rsidRDefault="0003524E" w:rsidP="0003524E">
      <w:pPr>
        <w:pStyle w:val="10"/>
        <w:tabs>
          <w:tab w:val="left" w:pos="55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Виконавець</w:t>
      </w:r>
      <w:proofErr w:type="spellEnd"/>
      <w:r>
        <w:rPr>
          <w:sz w:val="28"/>
          <w:szCs w:val="28"/>
        </w:rPr>
        <w:t>:</w:t>
      </w:r>
    </w:p>
    <w:p w14:paraId="1124F03F" w14:textId="77777777" w:rsidR="0003524E" w:rsidRDefault="0003524E" w:rsidP="0003524E">
      <w:pPr>
        <w:pStyle w:val="10"/>
        <w:tabs>
          <w:tab w:val="left" w:pos="55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Директор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Коломийського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центру</w:t>
      </w:r>
      <w:proofErr w:type="spellEnd"/>
    </w:p>
    <w:p w14:paraId="512154BD" w14:textId="77777777" w:rsidR="0003524E" w:rsidRDefault="0003524E" w:rsidP="0003524E">
      <w:pPr>
        <w:pStyle w:val="10"/>
        <w:tabs>
          <w:tab w:val="left" w:pos="55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туризму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дозвілля</w:t>
      </w:r>
      <w:proofErr w:type="spellEnd"/>
    </w:p>
    <w:p w14:paraId="06BCA4D0" w14:textId="06E71C61" w:rsidR="0003524E" w:rsidRDefault="0003524E" w:rsidP="0003524E">
      <w:pPr>
        <w:pStyle w:val="10"/>
        <w:ind w:right="-30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Таїса</w:t>
      </w:r>
      <w:proofErr w:type="spellEnd"/>
      <w:r>
        <w:rPr>
          <w:b/>
          <w:bCs/>
          <w:sz w:val="28"/>
          <w:szCs w:val="28"/>
        </w:rPr>
        <w:t xml:space="preserve"> КОСТЮК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5F20F1">
        <w:rPr>
          <w:rFonts w:cs="Times New Roman"/>
          <w:sz w:val="28"/>
          <w:szCs w:val="28"/>
          <w:lang w:val="uk-UA"/>
        </w:rPr>
        <w:t>«___»____________</w:t>
      </w:r>
      <w:r w:rsidR="00077297">
        <w:rPr>
          <w:rFonts w:cs="Times New Roman"/>
          <w:sz w:val="28"/>
          <w:szCs w:val="28"/>
          <w:lang w:val="uk-UA"/>
        </w:rPr>
        <w:t>2024</w:t>
      </w:r>
      <w:r w:rsidRPr="005F20F1">
        <w:rPr>
          <w:rFonts w:cs="Times New Roman"/>
          <w:sz w:val="28"/>
          <w:szCs w:val="28"/>
          <w:lang w:val="uk-UA"/>
        </w:rPr>
        <w:t>р.</w:t>
      </w:r>
    </w:p>
    <w:p w14:paraId="6AE11A6E" w14:textId="77777777" w:rsidR="0003524E" w:rsidRDefault="0003524E" w:rsidP="0003524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ja-JP" w:bidi="fa-IR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br w:type="page"/>
      </w:r>
    </w:p>
    <w:p w14:paraId="2191D6C4" w14:textId="77777777" w:rsidR="00EB19FC" w:rsidRDefault="00EB19FC" w:rsidP="00EB19FC">
      <w:pPr>
        <w:spacing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ЗАТВЕРДЖЕНО</w:t>
      </w:r>
    </w:p>
    <w:p w14:paraId="72E8DBB1" w14:textId="77777777" w:rsidR="00EB19FC" w:rsidRDefault="00EB19FC" w:rsidP="00EB19FC">
      <w:pPr>
        <w:spacing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14:paraId="6A4101DF" w14:textId="77777777" w:rsidR="00EB19FC" w:rsidRDefault="00EB19FC" w:rsidP="00EB19FC">
      <w:pPr>
        <w:spacing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</w:t>
      </w:r>
    </w:p>
    <w:p w14:paraId="5AF1A97E" w14:textId="77777777" w:rsidR="00EB19FC" w:rsidRDefault="00EB19FC" w:rsidP="00EB19FC">
      <w:pPr>
        <w:spacing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__________2024 р. № _________</w:t>
      </w:r>
    </w:p>
    <w:p w14:paraId="04002CAE" w14:textId="77777777" w:rsidR="00EB19FC" w:rsidRDefault="00EB19FC" w:rsidP="00EB19F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BEC3E3" w14:textId="77777777" w:rsidR="00EB19FC" w:rsidRDefault="00EB19FC" w:rsidP="00EB19FC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11EB4">
        <w:rPr>
          <w:rFonts w:ascii="Times New Roman" w:hAnsi="Times New Roman" w:cs="Times New Roman"/>
          <w:b/>
          <w:bCs/>
          <w:sz w:val="32"/>
          <w:szCs w:val="32"/>
        </w:rPr>
        <w:t>Схем</w:t>
      </w:r>
      <w:r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Pr="00111EB4">
        <w:rPr>
          <w:rFonts w:ascii="Times New Roman" w:hAnsi="Times New Roman" w:cs="Times New Roman"/>
          <w:b/>
          <w:bCs/>
          <w:sz w:val="32"/>
          <w:szCs w:val="32"/>
        </w:rPr>
        <w:t xml:space="preserve"> роз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міщення </w:t>
      </w:r>
      <w:r w:rsidRPr="00AF64D0">
        <w:rPr>
          <w:rFonts w:ascii="Times New Roman" w:hAnsi="Times New Roman" w:cs="Times New Roman"/>
          <w:b/>
          <w:bCs/>
          <w:sz w:val="32"/>
          <w:szCs w:val="32"/>
        </w:rPr>
        <w:t xml:space="preserve">об'єктів </w:t>
      </w:r>
    </w:p>
    <w:p w14:paraId="526DA98A" w14:textId="77777777" w:rsidR="00EB19FC" w:rsidRDefault="00EB19FC" w:rsidP="00EB19FC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64D0">
        <w:rPr>
          <w:rFonts w:ascii="Times New Roman" w:hAnsi="Times New Roman" w:cs="Times New Roman"/>
          <w:b/>
          <w:bCs/>
          <w:sz w:val="32"/>
          <w:szCs w:val="32"/>
        </w:rPr>
        <w:t>торгівлі сільськогосподарською продукцією</w:t>
      </w:r>
    </w:p>
    <w:p w14:paraId="540DF750" w14:textId="77777777" w:rsidR="00EB19FC" w:rsidRDefault="00EB19FC" w:rsidP="00EB19FC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B19FC" w14:paraId="1FF3A073" w14:textId="77777777" w:rsidTr="00FE640C">
        <w:tc>
          <w:tcPr>
            <w:tcW w:w="4927" w:type="dxa"/>
          </w:tcPr>
          <w:p w14:paraId="36D58C48" w14:textId="77777777" w:rsidR="00EB19FC" w:rsidRDefault="00EB19FC" w:rsidP="00FE640C">
            <w:pPr>
              <w:pStyle w:val="10"/>
              <w:tabs>
                <w:tab w:val="left" w:pos="5445"/>
              </w:tabs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rFonts w:cs="Times New Roman"/>
                <w:b/>
                <w:bCs/>
                <w:noProof/>
                <w:lang w:val="uk-UA" w:eastAsia="uk-UA" w:bidi="ar-SA"/>
              </w:rPr>
              <w:drawing>
                <wp:anchor distT="0" distB="0" distL="114300" distR="114300" simplePos="0" relativeHeight="251660288" behindDoc="0" locked="0" layoutInCell="1" allowOverlap="1" wp14:anchorId="62CFD2D0" wp14:editId="59D7541F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368935</wp:posOffset>
                  </wp:positionV>
                  <wp:extent cx="2145665" cy="3177540"/>
                  <wp:effectExtent l="0" t="0" r="6985" b="381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665" cy="317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64D0">
              <w:rPr>
                <w:rFonts w:eastAsiaTheme="minorHAnsi" w:cs="Times New Roman"/>
                <w:sz w:val="28"/>
                <w:szCs w:val="28"/>
                <w:lang w:val="uk-UA" w:eastAsia="en-US" w:bidi="ar-SA"/>
              </w:rPr>
              <w:t>м.</w:t>
            </w:r>
            <w:r>
              <w:rPr>
                <w:rFonts w:eastAsiaTheme="minorHAnsi" w:cs="Times New Roman"/>
                <w:sz w:val="28"/>
                <w:szCs w:val="28"/>
                <w:lang w:val="uk-UA" w:eastAsia="en-US" w:bidi="ar-SA"/>
              </w:rPr>
              <w:t xml:space="preserve"> </w:t>
            </w:r>
            <w:r w:rsidRPr="00AF64D0">
              <w:rPr>
                <w:rFonts w:eastAsiaTheme="minorHAnsi" w:cs="Times New Roman"/>
                <w:sz w:val="28"/>
                <w:szCs w:val="28"/>
                <w:lang w:val="uk-UA" w:eastAsia="en-US" w:bidi="ar-SA"/>
              </w:rPr>
              <w:t>Коломия, вул.</w:t>
            </w:r>
            <w:r w:rsidRPr="00F0131C">
              <w:rPr>
                <w:rFonts w:eastAsiaTheme="minorHAnsi" w:cs="Times New Roman"/>
                <w:sz w:val="28"/>
                <w:szCs w:val="28"/>
                <w:lang w:val="uk-UA" w:eastAsia="en-US" w:bidi="ar-SA"/>
              </w:rPr>
              <w:t xml:space="preserve"> </w:t>
            </w:r>
            <w:r w:rsidRPr="00AF64D0">
              <w:rPr>
                <w:rFonts w:eastAsiaTheme="minorHAnsi" w:cs="Times New Roman"/>
                <w:sz w:val="28"/>
                <w:szCs w:val="28"/>
                <w:lang w:val="uk-UA" w:eastAsia="en-US" w:bidi="ar-SA"/>
              </w:rPr>
              <w:t>Січових Стрільців</w:t>
            </w:r>
          </w:p>
        </w:tc>
        <w:tc>
          <w:tcPr>
            <w:tcW w:w="4927" w:type="dxa"/>
          </w:tcPr>
          <w:p w14:paraId="3973864A" w14:textId="77777777" w:rsidR="00EB19FC" w:rsidRPr="00AF64D0" w:rsidRDefault="00EB19FC" w:rsidP="00FE640C">
            <w:pPr>
              <w:pStyle w:val="10"/>
              <w:tabs>
                <w:tab w:val="left" w:pos="5445"/>
              </w:tabs>
              <w:jc w:val="center"/>
              <w:rPr>
                <w:rFonts w:eastAsiaTheme="minorHAnsi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cs="Times New Roman"/>
                <w:b/>
                <w:bCs/>
                <w:noProof/>
                <w:lang w:val="uk-UA" w:eastAsia="uk-UA" w:bidi="ar-SA"/>
              </w:rPr>
              <w:drawing>
                <wp:anchor distT="0" distB="0" distL="114300" distR="114300" simplePos="0" relativeHeight="251661312" behindDoc="0" locked="0" layoutInCell="1" allowOverlap="1" wp14:anchorId="34C30BF1" wp14:editId="39ADFEDB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514985</wp:posOffset>
                  </wp:positionV>
                  <wp:extent cx="2660650" cy="2749550"/>
                  <wp:effectExtent l="0" t="0" r="635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274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Theme="minorHAnsi" w:cs="Times New Roman"/>
                <w:sz w:val="28"/>
                <w:szCs w:val="28"/>
                <w:lang w:val="uk-UA" w:eastAsia="en-US" w:bidi="ar-SA"/>
              </w:rPr>
              <w:t>м. Коломия, вул.</w:t>
            </w:r>
            <w:r w:rsidRPr="00AF64D0">
              <w:rPr>
                <w:rFonts w:eastAsiaTheme="minorHAnsi" w:cs="Times New Roman"/>
                <w:sz w:val="28"/>
                <w:szCs w:val="28"/>
                <w:lang w:val="uk-UA" w:eastAsia="en-US" w:bidi="ar-SA"/>
              </w:rPr>
              <w:t xml:space="preserve"> Степана Бандери </w:t>
            </w:r>
          </w:p>
        </w:tc>
      </w:tr>
    </w:tbl>
    <w:p w14:paraId="605F0DE7" w14:textId="77777777" w:rsidR="00EB19FC" w:rsidRPr="00AF64D0" w:rsidRDefault="00EB19FC" w:rsidP="00EB1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 wp14:anchorId="6316FD62" wp14:editId="0403930A">
            <wp:simplePos x="0" y="0"/>
            <wp:positionH relativeFrom="margin">
              <wp:posOffset>298450</wp:posOffset>
            </wp:positionH>
            <wp:positionV relativeFrom="paragraph">
              <wp:posOffset>325120</wp:posOffset>
            </wp:positionV>
            <wp:extent cx="2423160" cy="2720340"/>
            <wp:effectExtent l="0" t="0" r="0" b="381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64D0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4D0">
        <w:rPr>
          <w:rFonts w:ascii="Times New Roman" w:hAnsi="Times New Roman" w:cs="Times New Roman"/>
          <w:sz w:val="28"/>
          <w:szCs w:val="28"/>
        </w:rPr>
        <w:t>Коломия, вул. Івана Богуна</w:t>
      </w:r>
    </w:p>
    <w:p w14:paraId="5F28AC38" w14:textId="77777777" w:rsidR="00EB19FC" w:rsidRDefault="00EB19FC" w:rsidP="00EB19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4D5D9D" w14:textId="77777777" w:rsidR="0003524E" w:rsidRDefault="0003524E" w:rsidP="0003524E">
      <w:pPr>
        <w:pStyle w:val="10"/>
        <w:ind w:right="-30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uk-UA"/>
        </w:rPr>
        <w:t>Директор Коломийського центру</w:t>
      </w:r>
    </w:p>
    <w:p w14:paraId="4F0D3843" w14:textId="77777777" w:rsidR="0003524E" w:rsidRPr="00844901" w:rsidRDefault="0003524E" w:rsidP="0003524E">
      <w:pPr>
        <w:pStyle w:val="10"/>
        <w:ind w:right="-30"/>
        <w:jc w:val="both"/>
        <w:rPr>
          <w:lang w:val="uk-UA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uk-UA"/>
        </w:rPr>
        <w:t>туризму та дозвілля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uk-UA"/>
        </w:rPr>
        <w:tab/>
        <w:t xml:space="preserve">     Таїса КОСТЮК</w:t>
      </w:r>
    </w:p>
    <w:p w14:paraId="7F636E50" w14:textId="77777777" w:rsidR="00E2456F" w:rsidRDefault="00A375E6" w:rsidP="00E2456F">
      <w:pPr>
        <w:pStyle w:val="10"/>
        <w:rPr>
          <w:b/>
          <w:sz w:val="28"/>
          <w:szCs w:val="28"/>
          <w:lang w:val="uk-UA"/>
        </w:rPr>
      </w:pPr>
      <w:r>
        <w:br w:type="page"/>
      </w:r>
    </w:p>
    <w:p w14:paraId="248BEF98" w14:textId="77777777" w:rsidR="00E2456F" w:rsidRDefault="00E2456F" w:rsidP="00E2456F">
      <w:pPr>
        <w:pStyle w:val="10"/>
        <w:rPr>
          <w:b/>
          <w:sz w:val="28"/>
          <w:szCs w:val="28"/>
          <w:lang w:val="uk-UA"/>
        </w:rPr>
      </w:pPr>
    </w:p>
    <w:p w14:paraId="27736FDD" w14:textId="77777777" w:rsidR="00E2456F" w:rsidRDefault="00E2456F" w:rsidP="00E2456F">
      <w:pPr>
        <w:pStyle w:val="10"/>
        <w:rPr>
          <w:b/>
          <w:sz w:val="28"/>
          <w:szCs w:val="28"/>
          <w:lang w:val="uk-UA"/>
        </w:rPr>
      </w:pPr>
    </w:p>
    <w:p w14:paraId="12973C5E" w14:textId="77777777" w:rsidR="00E2456F" w:rsidRPr="00844901" w:rsidRDefault="00E2456F" w:rsidP="00E2456F">
      <w:pPr>
        <w:pStyle w:val="10"/>
        <w:rPr>
          <w:b/>
          <w:sz w:val="28"/>
          <w:szCs w:val="28"/>
          <w:lang w:val="uk-UA"/>
        </w:rPr>
      </w:pPr>
    </w:p>
    <w:p w14:paraId="4EF395C6" w14:textId="77777777" w:rsidR="00E2456F" w:rsidRDefault="00E2456F" w:rsidP="00E2456F">
      <w:pPr>
        <w:pStyle w:val="10"/>
        <w:rPr>
          <w:b/>
          <w:sz w:val="28"/>
          <w:szCs w:val="28"/>
          <w:lang w:val="uk-UA"/>
        </w:rPr>
      </w:pPr>
    </w:p>
    <w:p w14:paraId="71C5AC89" w14:textId="77777777" w:rsidR="00E2456F" w:rsidRDefault="00E2456F" w:rsidP="00E2456F">
      <w:pPr>
        <w:pStyle w:val="10"/>
        <w:rPr>
          <w:b/>
          <w:sz w:val="28"/>
          <w:szCs w:val="28"/>
          <w:lang w:val="uk-UA"/>
        </w:rPr>
      </w:pPr>
    </w:p>
    <w:p w14:paraId="34489C01" w14:textId="77777777" w:rsidR="00E2456F" w:rsidRDefault="00E2456F" w:rsidP="00E2456F">
      <w:pPr>
        <w:pStyle w:val="10"/>
        <w:rPr>
          <w:b/>
          <w:sz w:val="28"/>
          <w:szCs w:val="28"/>
          <w:lang w:val="uk-UA"/>
        </w:rPr>
      </w:pPr>
    </w:p>
    <w:p w14:paraId="60959127" w14:textId="77777777" w:rsidR="00E2456F" w:rsidRDefault="00E2456F" w:rsidP="00E2456F">
      <w:pPr>
        <w:pStyle w:val="10"/>
        <w:rPr>
          <w:b/>
          <w:sz w:val="28"/>
          <w:szCs w:val="28"/>
          <w:lang w:val="uk-UA"/>
        </w:rPr>
      </w:pPr>
    </w:p>
    <w:p w14:paraId="64EE673F" w14:textId="77777777" w:rsidR="00E2456F" w:rsidRDefault="00E2456F" w:rsidP="00E2456F">
      <w:pPr>
        <w:pStyle w:val="10"/>
        <w:rPr>
          <w:b/>
          <w:sz w:val="28"/>
          <w:szCs w:val="28"/>
          <w:lang w:val="uk-UA"/>
        </w:rPr>
      </w:pPr>
    </w:p>
    <w:p w14:paraId="28FBD32D" w14:textId="77777777" w:rsidR="00E2456F" w:rsidRDefault="00E2456F" w:rsidP="00E2456F">
      <w:pPr>
        <w:pStyle w:val="10"/>
        <w:rPr>
          <w:b/>
          <w:sz w:val="28"/>
          <w:szCs w:val="28"/>
          <w:lang w:val="uk-UA"/>
        </w:rPr>
      </w:pPr>
    </w:p>
    <w:p w14:paraId="5FE11F6A" w14:textId="77777777" w:rsidR="00E2456F" w:rsidRDefault="00E2456F" w:rsidP="00E2456F">
      <w:pPr>
        <w:pStyle w:val="10"/>
        <w:rPr>
          <w:b/>
          <w:sz w:val="28"/>
          <w:szCs w:val="28"/>
          <w:lang w:val="uk-UA"/>
        </w:rPr>
      </w:pPr>
    </w:p>
    <w:p w14:paraId="5A7F1CF1" w14:textId="77777777" w:rsidR="00E2456F" w:rsidRDefault="00E2456F" w:rsidP="00E2456F">
      <w:pPr>
        <w:pStyle w:val="10"/>
        <w:rPr>
          <w:b/>
          <w:sz w:val="28"/>
          <w:szCs w:val="28"/>
          <w:lang w:val="uk-UA"/>
        </w:rPr>
      </w:pPr>
    </w:p>
    <w:p w14:paraId="4778FB48" w14:textId="77777777" w:rsidR="00E2456F" w:rsidRPr="00844901" w:rsidRDefault="00E2456F" w:rsidP="00E2456F">
      <w:pPr>
        <w:pStyle w:val="10"/>
        <w:rPr>
          <w:b/>
          <w:sz w:val="28"/>
          <w:szCs w:val="28"/>
          <w:lang w:val="uk-UA"/>
        </w:rPr>
      </w:pPr>
    </w:p>
    <w:p w14:paraId="074CC836" w14:textId="77777777" w:rsidR="00E2456F" w:rsidRPr="00EB19FC" w:rsidRDefault="00E2456F" w:rsidP="00E2456F">
      <w:pPr>
        <w:pStyle w:val="10"/>
        <w:rPr>
          <w:b/>
          <w:sz w:val="28"/>
          <w:szCs w:val="28"/>
          <w:lang w:val="uk-UA"/>
        </w:rPr>
      </w:pPr>
    </w:p>
    <w:p w14:paraId="27A964EF" w14:textId="77777777" w:rsidR="00E2456F" w:rsidRPr="00844901" w:rsidRDefault="00E2456F" w:rsidP="00E2456F">
      <w:pPr>
        <w:pStyle w:val="10"/>
        <w:rPr>
          <w:b/>
          <w:sz w:val="28"/>
          <w:szCs w:val="28"/>
          <w:lang w:val="uk-UA"/>
        </w:rPr>
      </w:pPr>
      <w:r w:rsidRPr="00844901">
        <w:rPr>
          <w:b/>
          <w:sz w:val="28"/>
          <w:szCs w:val="28"/>
          <w:lang w:val="uk-UA"/>
        </w:rPr>
        <w:t>Погоджено:</w:t>
      </w:r>
    </w:p>
    <w:p w14:paraId="2891E9D6" w14:textId="77777777" w:rsidR="00E2456F" w:rsidRPr="00844901" w:rsidRDefault="00E2456F" w:rsidP="00E2456F">
      <w:pPr>
        <w:pStyle w:val="10"/>
        <w:rPr>
          <w:b/>
          <w:sz w:val="28"/>
          <w:szCs w:val="28"/>
          <w:lang w:val="uk-UA"/>
        </w:rPr>
      </w:pPr>
    </w:p>
    <w:p w14:paraId="00C47563" w14:textId="77777777" w:rsidR="00E2456F" w:rsidRPr="00156BBF" w:rsidRDefault="00E2456F" w:rsidP="00E2456F">
      <w:pPr>
        <w:spacing w:line="240" w:lineRule="auto"/>
        <w:rPr>
          <w:rFonts w:ascii="Times New Roman" w:eastAsia="Andale Sans UI" w:hAnsi="Times New Roman" w:cs="Tahoma"/>
          <w:sz w:val="28"/>
          <w:szCs w:val="28"/>
          <w:lang w:val="ru-RU" w:eastAsia="ja-JP" w:bidi="fa-IR"/>
        </w:rPr>
      </w:pPr>
      <w:r w:rsidRPr="00156BBF">
        <w:rPr>
          <w:rFonts w:ascii="Times New Roman" w:eastAsia="Andale Sans UI" w:hAnsi="Times New Roman" w:cs="Tahoma"/>
          <w:sz w:val="28"/>
          <w:szCs w:val="28"/>
          <w:lang w:val="ru-RU" w:eastAsia="ja-JP" w:bidi="fa-IR"/>
        </w:rPr>
        <w:t xml:space="preserve">Заступник </w:t>
      </w:r>
      <w:proofErr w:type="spellStart"/>
      <w:proofErr w:type="gramStart"/>
      <w:r w:rsidRPr="00156BBF">
        <w:rPr>
          <w:rFonts w:ascii="Times New Roman" w:eastAsia="Andale Sans UI" w:hAnsi="Times New Roman" w:cs="Tahoma"/>
          <w:sz w:val="28"/>
          <w:szCs w:val="28"/>
          <w:lang w:val="ru-RU" w:eastAsia="ja-JP" w:bidi="fa-IR"/>
        </w:rPr>
        <w:t>м</w:t>
      </w:r>
      <w:proofErr w:type="gramEnd"/>
      <w:r w:rsidRPr="00156BBF">
        <w:rPr>
          <w:rFonts w:ascii="Times New Roman" w:eastAsia="Andale Sans UI" w:hAnsi="Times New Roman" w:cs="Tahoma"/>
          <w:sz w:val="28"/>
          <w:szCs w:val="28"/>
          <w:lang w:val="ru-RU" w:eastAsia="ja-JP" w:bidi="fa-IR"/>
        </w:rPr>
        <w:t>іського</w:t>
      </w:r>
      <w:proofErr w:type="spellEnd"/>
      <w:r w:rsidRPr="00156BBF">
        <w:rPr>
          <w:rFonts w:ascii="Times New Roman" w:eastAsia="Andale Sans UI" w:hAnsi="Times New Roman" w:cs="Tahoma"/>
          <w:sz w:val="28"/>
          <w:szCs w:val="28"/>
          <w:lang w:val="ru-RU" w:eastAsia="ja-JP" w:bidi="fa-IR"/>
        </w:rPr>
        <w:t xml:space="preserve"> </w:t>
      </w:r>
      <w:proofErr w:type="spellStart"/>
      <w:r w:rsidRPr="00156BBF">
        <w:rPr>
          <w:rFonts w:ascii="Times New Roman" w:eastAsia="Andale Sans UI" w:hAnsi="Times New Roman" w:cs="Tahoma"/>
          <w:sz w:val="28"/>
          <w:szCs w:val="28"/>
          <w:lang w:val="ru-RU" w:eastAsia="ja-JP" w:bidi="fa-IR"/>
        </w:rPr>
        <w:t>голови</w:t>
      </w:r>
      <w:proofErr w:type="spellEnd"/>
    </w:p>
    <w:p w14:paraId="0BD804C0" w14:textId="77777777" w:rsidR="00E2456F" w:rsidRDefault="00E2456F" w:rsidP="00E2456F">
      <w:pPr>
        <w:pStyle w:val="1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Роман ОСТЯК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5F20F1">
        <w:rPr>
          <w:sz w:val="28"/>
          <w:szCs w:val="28"/>
        </w:rPr>
        <w:t xml:space="preserve"> </w:t>
      </w:r>
      <w:r w:rsidRPr="005F20F1">
        <w:rPr>
          <w:sz w:val="28"/>
          <w:szCs w:val="28"/>
        </w:rPr>
        <w:tab/>
      </w:r>
      <w:r w:rsidRPr="005F20F1">
        <w:rPr>
          <w:sz w:val="28"/>
          <w:szCs w:val="28"/>
        </w:rPr>
        <w:tab/>
      </w:r>
      <w:r w:rsidRPr="005F20F1">
        <w:rPr>
          <w:sz w:val="28"/>
          <w:szCs w:val="28"/>
        </w:rPr>
        <w:tab/>
      </w:r>
      <w:r w:rsidRPr="005F20F1">
        <w:rPr>
          <w:sz w:val="28"/>
          <w:szCs w:val="28"/>
        </w:rPr>
        <w:tab/>
      </w:r>
      <w:r w:rsidRPr="005F20F1">
        <w:rPr>
          <w:sz w:val="28"/>
          <w:szCs w:val="28"/>
        </w:rPr>
        <w:tab/>
      </w:r>
      <w:r w:rsidRPr="005F20F1">
        <w:rPr>
          <w:rFonts w:cs="Times New Roman"/>
          <w:sz w:val="28"/>
          <w:szCs w:val="28"/>
          <w:lang w:val="uk-UA"/>
        </w:rPr>
        <w:t>«___»____________</w:t>
      </w:r>
      <w:r>
        <w:rPr>
          <w:rFonts w:cs="Times New Roman"/>
          <w:sz w:val="28"/>
          <w:szCs w:val="28"/>
          <w:lang w:val="uk-UA"/>
        </w:rPr>
        <w:t>2024</w:t>
      </w:r>
      <w:r w:rsidRPr="005F20F1">
        <w:rPr>
          <w:rFonts w:cs="Times New Roman"/>
          <w:sz w:val="28"/>
          <w:szCs w:val="28"/>
          <w:lang w:val="uk-UA"/>
        </w:rPr>
        <w:t>р.</w:t>
      </w:r>
      <w:r w:rsidRPr="005F20F1">
        <w:rPr>
          <w:sz w:val="28"/>
          <w:szCs w:val="28"/>
          <w:lang w:val="uk-UA"/>
        </w:rPr>
        <w:t xml:space="preserve"> </w:t>
      </w:r>
    </w:p>
    <w:p w14:paraId="793AEC8D" w14:textId="77777777" w:rsidR="00E2456F" w:rsidRDefault="00E2456F" w:rsidP="00E2456F">
      <w:pPr>
        <w:pStyle w:val="10"/>
        <w:rPr>
          <w:sz w:val="28"/>
          <w:szCs w:val="28"/>
          <w:lang w:val="uk-UA"/>
        </w:rPr>
      </w:pPr>
    </w:p>
    <w:p w14:paraId="6491C868" w14:textId="77777777" w:rsidR="00E2456F" w:rsidRDefault="00E2456F" w:rsidP="00E2456F">
      <w:pPr>
        <w:pStyle w:val="1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</w:t>
      </w:r>
      <w:r w:rsidRPr="001E2DEF">
        <w:rPr>
          <w:sz w:val="28"/>
          <w:szCs w:val="28"/>
          <w:lang w:val="ru-RU"/>
        </w:rPr>
        <w:t>еруючий</w:t>
      </w:r>
      <w:proofErr w:type="spellEnd"/>
      <w:r w:rsidRPr="001E2DEF">
        <w:rPr>
          <w:sz w:val="28"/>
          <w:szCs w:val="28"/>
          <w:lang w:val="ru-RU"/>
        </w:rPr>
        <w:t xml:space="preserve"> справами </w:t>
      </w:r>
      <w:proofErr w:type="spellStart"/>
      <w:r w:rsidRPr="001E2DEF">
        <w:rPr>
          <w:sz w:val="28"/>
          <w:szCs w:val="28"/>
          <w:lang w:val="ru-RU"/>
        </w:rPr>
        <w:t>виконавчого</w:t>
      </w:r>
      <w:proofErr w:type="spellEnd"/>
    </w:p>
    <w:p w14:paraId="47C224A8" w14:textId="77777777" w:rsidR="00E2456F" w:rsidRPr="001E2DEF" w:rsidRDefault="00E2456F" w:rsidP="00E2456F">
      <w:pPr>
        <w:pStyle w:val="10"/>
        <w:rPr>
          <w:sz w:val="28"/>
          <w:szCs w:val="28"/>
          <w:lang w:val="ru-RU"/>
        </w:rPr>
      </w:pPr>
      <w:proofErr w:type="spellStart"/>
      <w:r w:rsidRPr="001E2DEF">
        <w:rPr>
          <w:sz w:val="28"/>
          <w:szCs w:val="28"/>
          <w:lang w:val="ru-RU"/>
        </w:rPr>
        <w:t>комітету</w:t>
      </w:r>
      <w:proofErr w:type="spellEnd"/>
      <w:r w:rsidRPr="001E2DEF">
        <w:rPr>
          <w:sz w:val="28"/>
          <w:szCs w:val="28"/>
          <w:lang w:val="ru-RU"/>
        </w:rPr>
        <w:t xml:space="preserve"> </w:t>
      </w:r>
      <w:proofErr w:type="spellStart"/>
      <w:r w:rsidRPr="001E2DEF">
        <w:rPr>
          <w:sz w:val="28"/>
          <w:szCs w:val="28"/>
          <w:lang w:val="ru-RU"/>
        </w:rPr>
        <w:t>міської</w:t>
      </w:r>
      <w:proofErr w:type="spellEnd"/>
      <w:r w:rsidRPr="001E2DEF">
        <w:rPr>
          <w:sz w:val="28"/>
          <w:szCs w:val="28"/>
          <w:lang w:val="ru-RU"/>
        </w:rPr>
        <w:t xml:space="preserve"> </w:t>
      </w:r>
      <w:proofErr w:type="gramStart"/>
      <w:r w:rsidRPr="001E2DEF">
        <w:rPr>
          <w:sz w:val="28"/>
          <w:szCs w:val="28"/>
          <w:lang w:val="ru-RU"/>
        </w:rPr>
        <w:t>ради</w:t>
      </w:r>
      <w:proofErr w:type="gramEnd"/>
    </w:p>
    <w:p w14:paraId="7E0529ED" w14:textId="77777777" w:rsidR="00E2456F" w:rsidRDefault="00E2456F" w:rsidP="00E2456F">
      <w:pPr>
        <w:pStyle w:val="10"/>
        <w:rPr>
          <w:sz w:val="28"/>
          <w:szCs w:val="28"/>
          <w:lang w:val="uk-UA"/>
        </w:rPr>
      </w:pPr>
      <w:proofErr w:type="spellStart"/>
      <w:r w:rsidRPr="001E2DEF">
        <w:rPr>
          <w:b/>
          <w:sz w:val="28"/>
          <w:szCs w:val="28"/>
        </w:rPr>
        <w:t>Микола</w:t>
      </w:r>
      <w:proofErr w:type="spellEnd"/>
      <w:r w:rsidRPr="001E2DEF">
        <w:rPr>
          <w:b/>
          <w:sz w:val="28"/>
          <w:szCs w:val="28"/>
        </w:rPr>
        <w:t xml:space="preserve"> АНДРУСЯК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5F20F1">
        <w:rPr>
          <w:rFonts w:cs="Times New Roman"/>
          <w:sz w:val="28"/>
          <w:szCs w:val="28"/>
          <w:lang w:val="uk-UA"/>
        </w:rPr>
        <w:t>«___»____________</w:t>
      </w:r>
      <w:r>
        <w:rPr>
          <w:rFonts w:cs="Times New Roman"/>
          <w:sz w:val="28"/>
          <w:szCs w:val="28"/>
          <w:lang w:val="uk-UA"/>
        </w:rPr>
        <w:t>2024</w:t>
      </w:r>
      <w:r w:rsidRPr="005F20F1">
        <w:rPr>
          <w:rFonts w:cs="Times New Roman"/>
          <w:sz w:val="28"/>
          <w:szCs w:val="28"/>
          <w:lang w:val="uk-UA"/>
        </w:rPr>
        <w:t>р.</w:t>
      </w:r>
      <w:r w:rsidRPr="005F20F1">
        <w:rPr>
          <w:sz w:val="28"/>
          <w:szCs w:val="28"/>
          <w:lang w:val="uk-UA"/>
        </w:rPr>
        <w:t xml:space="preserve"> </w:t>
      </w:r>
    </w:p>
    <w:p w14:paraId="272674B1" w14:textId="77777777" w:rsidR="00E2456F" w:rsidRDefault="00E2456F" w:rsidP="00E2456F">
      <w:pPr>
        <w:pStyle w:val="10"/>
        <w:rPr>
          <w:sz w:val="28"/>
          <w:szCs w:val="28"/>
          <w:lang w:val="uk-UA"/>
        </w:rPr>
      </w:pPr>
    </w:p>
    <w:p w14:paraId="09576D11" w14:textId="77777777" w:rsidR="00E2456F" w:rsidRPr="0071105E" w:rsidRDefault="00E2456F" w:rsidP="00E2456F">
      <w:pPr>
        <w:pStyle w:val="aa"/>
        <w:tabs>
          <w:tab w:val="left" w:pos="993"/>
        </w:tabs>
        <w:ind w:left="0"/>
        <w:jc w:val="both"/>
        <w:rPr>
          <w:sz w:val="28"/>
        </w:rPr>
      </w:pPr>
      <w:r w:rsidRPr="0071105E">
        <w:rPr>
          <w:sz w:val="28"/>
        </w:rPr>
        <w:t xml:space="preserve">Головний спеціаліст відділу з питань </w:t>
      </w:r>
    </w:p>
    <w:p w14:paraId="79FFD294" w14:textId="77777777" w:rsidR="00E2456F" w:rsidRPr="0071105E" w:rsidRDefault="00E2456F" w:rsidP="00E2456F">
      <w:pPr>
        <w:pStyle w:val="aa"/>
        <w:tabs>
          <w:tab w:val="left" w:pos="993"/>
        </w:tabs>
        <w:ind w:left="0"/>
        <w:jc w:val="both"/>
        <w:rPr>
          <w:sz w:val="28"/>
        </w:rPr>
      </w:pPr>
      <w:r w:rsidRPr="0071105E">
        <w:rPr>
          <w:sz w:val="28"/>
        </w:rPr>
        <w:t xml:space="preserve">запобігання та виявлення корупції </w:t>
      </w:r>
    </w:p>
    <w:p w14:paraId="663E7AD0" w14:textId="77777777" w:rsidR="00E2456F" w:rsidRPr="0071105E" w:rsidRDefault="00E2456F" w:rsidP="00E2456F">
      <w:pPr>
        <w:pStyle w:val="aa"/>
        <w:tabs>
          <w:tab w:val="left" w:pos="993"/>
        </w:tabs>
        <w:ind w:left="0"/>
        <w:jc w:val="both"/>
        <w:rPr>
          <w:sz w:val="28"/>
        </w:rPr>
      </w:pPr>
      <w:r w:rsidRPr="0071105E">
        <w:rPr>
          <w:sz w:val="28"/>
        </w:rPr>
        <w:t xml:space="preserve">управління організаційної роботи та </w:t>
      </w:r>
    </w:p>
    <w:p w14:paraId="05FA71EE" w14:textId="77777777" w:rsidR="00E2456F" w:rsidRPr="0071105E" w:rsidRDefault="00E2456F" w:rsidP="00E2456F">
      <w:pPr>
        <w:pStyle w:val="aa"/>
        <w:tabs>
          <w:tab w:val="left" w:pos="993"/>
        </w:tabs>
        <w:ind w:left="0"/>
        <w:jc w:val="both"/>
        <w:rPr>
          <w:sz w:val="28"/>
        </w:rPr>
      </w:pPr>
      <w:r w:rsidRPr="0071105E">
        <w:rPr>
          <w:sz w:val="28"/>
        </w:rPr>
        <w:t>контролю міської ради</w:t>
      </w:r>
    </w:p>
    <w:p w14:paraId="73F16E4E" w14:textId="77777777" w:rsidR="00E2456F" w:rsidRPr="0071105E" w:rsidRDefault="00E2456F" w:rsidP="00E2456F">
      <w:pPr>
        <w:pStyle w:val="aa"/>
        <w:tabs>
          <w:tab w:val="left" w:pos="993"/>
        </w:tabs>
        <w:ind w:left="0"/>
        <w:jc w:val="both"/>
        <w:rPr>
          <w:sz w:val="28"/>
        </w:rPr>
      </w:pPr>
      <w:r w:rsidRPr="00077297">
        <w:rPr>
          <w:b/>
          <w:sz w:val="28"/>
        </w:rPr>
        <w:t>Вікторія КОРНУТА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1105E">
        <w:rPr>
          <w:sz w:val="28"/>
        </w:rPr>
        <w:tab/>
        <w:t>«___»___________2024 р.</w:t>
      </w:r>
    </w:p>
    <w:p w14:paraId="1021A50B" w14:textId="77777777" w:rsidR="00E2456F" w:rsidRPr="001E2DEF" w:rsidRDefault="00E2456F" w:rsidP="00E2456F">
      <w:pPr>
        <w:pStyle w:val="10"/>
        <w:rPr>
          <w:b/>
          <w:sz w:val="28"/>
          <w:szCs w:val="28"/>
        </w:rPr>
      </w:pPr>
    </w:p>
    <w:p w14:paraId="75C55077" w14:textId="77777777" w:rsidR="00E2456F" w:rsidRPr="00077297" w:rsidRDefault="00E2456F" w:rsidP="00E2456F">
      <w:pPr>
        <w:pStyle w:val="aa"/>
        <w:tabs>
          <w:tab w:val="left" w:pos="993"/>
        </w:tabs>
        <w:ind w:left="0"/>
        <w:jc w:val="both"/>
        <w:rPr>
          <w:rFonts w:eastAsia="Andale Sans UI"/>
          <w:sz w:val="28"/>
          <w:szCs w:val="28"/>
          <w:lang w:val="ru-RU"/>
        </w:rPr>
      </w:pPr>
      <w:r w:rsidRPr="00077297">
        <w:rPr>
          <w:rFonts w:eastAsia="Andale Sans UI"/>
          <w:sz w:val="28"/>
          <w:szCs w:val="28"/>
          <w:lang w:val="ru-RU"/>
        </w:rPr>
        <w:t xml:space="preserve">Начальник </w:t>
      </w:r>
      <w:proofErr w:type="spellStart"/>
      <w:r w:rsidRPr="00077297">
        <w:rPr>
          <w:rFonts w:eastAsia="Andale Sans UI"/>
          <w:sz w:val="28"/>
          <w:szCs w:val="28"/>
          <w:lang w:val="ru-RU"/>
        </w:rPr>
        <w:t>юридичного</w:t>
      </w:r>
      <w:proofErr w:type="spellEnd"/>
      <w:r w:rsidRPr="00077297">
        <w:rPr>
          <w:rFonts w:eastAsia="Andale Sans UI"/>
          <w:sz w:val="28"/>
          <w:szCs w:val="28"/>
          <w:lang w:val="ru-RU"/>
        </w:rPr>
        <w:t xml:space="preserve"> </w:t>
      </w:r>
    </w:p>
    <w:p w14:paraId="2DACCB49" w14:textId="77777777" w:rsidR="00E2456F" w:rsidRPr="00077297" w:rsidRDefault="00E2456F" w:rsidP="00E2456F">
      <w:pPr>
        <w:pStyle w:val="aa"/>
        <w:tabs>
          <w:tab w:val="left" w:pos="993"/>
        </w:tabs>
        <w:ind w:left="0"/>
        <w:jc w:val="both"/>
        <w:rPr>
          <w:rFonts w:eastAsia="Andale Sans UI"/>
          <w:sz w:val="28"/>
          <w:szCs w:val="28"/>
          <w:lang w:val="ru-RU"/>
        </w:rPr>
      </w:pPr>
      <w:proofErr w:type="spellStart"/>
      <w:r w:rsidRPr="00077297">
        <w:rPr>
          <w:rFonts w:eastAsia="Andale Sans UI"/>
          <w:sz w:val="28"/>
          <w:szCs w:val="28"/>
          <w:lang w:val="ru-RU"/>
        </w:rPr>
        <w:t>відділу</w:t>
      </w:r>
      <w:proofErr w:type="spellEnd"/>
      <w:r w:rsidRPr="00077297">
        <w:rPr>
          <w:rFonts w:eastAsia="Andale Sans UI"/>
          <w:sz w:val="28"/>
          <w:szCs w:val="28"/>
          <w:lang w:val="ru-RU"/>
        </w:rPr>
        <w:t xml:space="preserve"> </w:t>
      </w:r>
      <w:proofErr w:type="spellStart"/>
      <w:r w:rsidRPr="00077297">
        <w:rPr>
          <w:rFonts w:eastAsia="Andale Sans UI"/>
          <w:sz w:val="28"/>
          <w:szCs w:val="28"/>
          <w:lang w:val="ru-RU"/>
        </w:rPr>
        <w:t>міської</w:t>
      </w:r>
      <w:proofErr w:type="spellEnd"/>
      <w:r w:rsidRPr="00077297">
        <w:rPr>
          <w:rFonts w:eastAsia="Andale Sans UI"/>
          <w:sz w:val="28"/>
          <w:szCs w:val="28"/>
          <w:lang w:val="ru-RU"/>
        </w:rPr>
        <w:t xml:space="preserve"> ради</w:t>
      </w:r>
    </w:p>
    <w:p w14:paraId="58FF7248" w14:textId="77777777" w:rsidR="00E2456F" w:rsidRPr="00077297" w:rsidRDefault="00E2456F" w:rsidP="00E2456F">
      <w:pPr>
        <w:pStyle w:val="aa"/>
        <w:tabs>
          <w:tab w:val="left" w:pos="993"/>
        </w:tabs>
        <w:ind w:left="0"/>
        <w:jc w:val="both"/>
        <w:rPr>
          <w:rFonts w:eastAsia="Andale Sans UI"/>
          <w:sz w:val="28"/>
          <w:szCs w:val="28"/>
          <w:lang w:val="ru-RU"/>
        </w:rPr>
      </w:pPr>
      <w:r w:rsidRPr="00077297">
        <w:rPr>
          <w:rFonts w:eastAsia="Andale Sans UI"/>
          <w:b/>
          <w:sz w:val="28"/>
          <w:szCs w:val="28"/>
          <w:lang w:val="ru-RU"/>
        </w:rPr>
        <w:t>Владислава МАКСИМ’ЮК</w:t>
      </w:r>
      <w:r>
        <w:rPr>
          <w:rFonts w:eastAsia="Andale Sans UI"/>
          <w:sz w:val="28"/>
          <w:szCs w:val="28"/>
          <w:lang w:val="ru-RU"/>
        </w:rPr>
        <w:tab/>
      </w:r>
      <w:r>
        <w:rPr>
          <w:rFonts w:eastAsia="Andale Sans UI"/>
          <w:sz w:val="28"/>
          <w:szCs w:val="28"/>
          <w:lang w:val="ru-RU"/>
        </w:rPr>
        <w:tab/>
      </w:r>
      <w:r>
        <w:rPr>
          <w:rFonts w:eastAsia="Andale Sans UI"/>
          <w:sz w:val="28"/>
          <w:szCs w:val="28"/>
          <w:lang w:val="ru-RU"/>
        </w:rPr>
        <w:tab/>
      </w:r>
      <w:r>
        <w:rPr>
          <w:rFonts w:eastAsia="Andale Sans UI"/>
          <w:sz w:val="28"/>
          <w:szCs w:val="28"/>
          <w:lang w:val="ru-RU"/>
        </w:rPr>
        <w:tab/>
      </w:r>
      <w:r w:rsidRPr="00077297">
        <w:rPr>
          <w:rFonts w:eastAsia="Andale Sans UI"/>
          <w:sz w:val="28"/>
          <w:szCs w:val="28"/>
          <w:lang w:val="ru-RU"/>
        </w:rPr>
        <w:tab/>
        <w:t>«___»___________2024 р.</w:t>
      </w:r>
    </w:p>
    <w:p w14:paraId="5AD007ED" w14:textId="77777777" w:rsidR="00E2456F" w:rsidRDefault="00E2456F" w:rsidP="00E2456F">
      <w:pPr>
        <w:pStyle w:val="10"/>
        <w:rPr>
          <w:sz w:val="28"/>
          <w:szCs w:val="28"/>
          <w:lang w:val="uk-UA"/>
        </w:rPr>
      </w:pPr>
    </w:p>
    <w:p w14:paraId="79CCEBC8" w14:textId="77777777" w:rsidR="00E2456F" w:rsidRDefault="00E2456F" w:rsidP="00E2456F">
      <w:pPr>
        <w:pStyle w:val="1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економіки </w:t>
      </w:r>
    </w:p>
    <w:p w14:paraId="457E4BF2" w14:textId="77777777" w:rsidR="00E2456F" w:rsidRDefault="00E2456F" w:rsidP="00E2456F">
      <w:pPr>
        <w:pStyle w:val="1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14:paraId="19345929" w14:textId="77777777" w:rsidR="00E2456F" w:rsidRDefault="00E2456F" w:rsidP="00E2456F">
      <w:pPr>
        <w:pStyle w:val="1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</w:t>
      </w:r>
      <w:r w:rsidRPr="000C7908">
        <w:rPr>
          <w:b/>
          <w:sz w:val="28"/>
          <w:szCs w:val="28"/>
          <w:lang w:val="uk-UA"/>
        </w:rPr>
        <w:t>на ТКАЧУК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C7908">
        <w:rPr>
          <w:sz w:val="28"/>
          <w:szCs w:val="28"/>
          <w:lang w:val="uk-UA"/>
        </w:rPr>
        <w:t>«___»____________</w:t>
      </w:r>
      <w:r>
        <w:rPr>
          <w:sz w:val="28"/>
          <w:szCs w:val="28"/>
          <w:lang w:val="uk-UA"/>
        </w:rPr>
        <w:t>2024</w:t>
      </w:r>
      <w:r w:rsidRPr="000C7908">
        <w:rPr>
          <w:sz w:val="28"/>
          <w:szCs w:val="28"/>
          <w:lang w:val="uk-UA"/>
        </w:rPr>
        <w:t>р.</w:t>
      </w:r>
    </w:p>
    <w:p w14:paraId="084D2FFF" w14:textId="77777777" w:rsidR="00E2456F" w:rsidRPr="0071105E" w:rsidRDefault="00E2456F" w:rsidP="00E2456F">
      <w:pPr>
        <w:pStyle w:val="aa"/>
        <w:tabs>
          <w:tab w:val="left" w:pos="993"/>
        </w:tabs>
        <w:ind w:left="0"/>
        <w:jc w:val="both"/>
        <w:rPr>
          <w:sz w:val="28"/>
        </w:rPr>
      </w:pPr>
    </w:p>
    <w:p w14:paraId="143702A9" w14:textId="77777777" w:rsidR="00E2456F" w:rsidRPr="0071105E" w:rsidRDefault="00E2456F" w:rsidP="00E2456F">
      <w:pPr>
        <w:pStyle w:val="aa"/>
        <w:tabs>
          <w:tab w:val="left" w:pos="993"/>
        </w:tabs>
        <w:ind w:left="0"/>
        <w:jc w:val="both"/>
        <w:rPr>
          <w:sz w:val="28"/>
        </w:rPr>
      </w:pPr>
      <w:r w:rsidRPr="0071105E">
        <w:rPr>
          <w:sz w:val="28"/>
        </w:rPr>
        <w:t xml:space="preserve">Начальник управління персоналом </w:t>
      </w:r>
    </w:p>
    <w:p w14:paraId="1D6DC9A4" w14:textId="77777777" w:rsidR="00E2456F" w:rsidRPr="0071105E" w:rsidRDefault="00E2456F" w:rsidP="00E2456F">
      <w:pPr>
        <w:pStyle w:val="aa"/>
        <w:tabs>
          <w:tab w:val="left" w:pos="993"/>
        </w:tabs>
        <w:ind w:left="0"/>
        <w:jc w:val="both"/>
        <w:rPr>
          <w:sz w:val="28"/>
        </w:rPr>
      </w:pPr>
      <w:r w:rsidRPr="0071105E">
        <w:rPr>
          <w:sz w:val="28"/>
        </w:rPr>
        <w:t>та діловодства міської ради</w:t>
      </w:r>
    </w:p>
    <w:p w14:paraId="17DD4D8E" w14:textId="77777777" w:rsidR="00E2456F" w:rsidRPr="0071105E" w:rsidRDefault="00E2456F" w:rsidP="00E2456F">
      <w:pPr>
        <w:pStyle w:val="aa"/>
        <w:tabs>
          <w:tab w:val="left" w:pos="993"/>
        </w:tabs>
        <w:ind w:left="0"/>
        <w:jc w:val="both"/>
        <w:rPr>
          <w:sz w:val="28"/>
        </w:rPr>
      </w:pPr>
      <w:r w:rsidRPr="00077297">
        <w:rPr>
          <w:b/>
          <w:sz w:val="28"/>
        </w:rPr>
        <w:t>Ірина ЖОЛОБ</w:t>
      </w:r>
      <w:r w:rsidRPr="0071105E">
        <w:rPr>
          <w:sz w:val="28"/>
        </w:rPr>
        <w:tab/>
      </w:r>
      <w:r w:rsidRPr="0071105E">
        <w:rPr>
          <w:sz w:val="28"/>
        </w:rPr>
        <w:tab/>
      </w:r>
      <w:r w:rsidRPr="0071105E">
        <w:rPr>
          <w:sz w:val="28"/>
        </w:rPr>
        <w:tab/>
        <w:t xml:space="preserve">                                  </w:t>
      </w:r>
      <w:r w:rsidRPr="0071105E">
        <w:rPr>
          <w:sz w:val="28"/>
        </w:rPr>
        <w:tab/>
        <w:t xml:space="preserve">     «___»_________ 2024 р.</w:t>
      </w:r>
    </w:p>
    <w:p w14:paraId="1FF5042C" w14:textId="77777777" w:rsidR="00E2456F" w:rsidRPr="0071105E" w:rsidRDefault="00E2456F" w:rsidP="00E2456F">
      <w:pPr>
        <w:pStyle w:val="aa"/>
        <w:tabs>
          <w:tab w:val="left" w:pos="993"/>
        </w:tabs>
        <w:ind w:left="0"/>
        <w:jc w:val="both"/>
        <w:rPr>
          <w:sz w:val="28"/>
        </w:rPr>
      </w:pPr>
    </w:p>
    <w:p w14:paraId="15ADDFAF" w14:textId="77777777" w:rsidR="00E2456F" w:rsidRPr="00EB19FC" w:rsidRDefault="00E2456F" w:rsidP="00E2456F">
      <w:pPr>
        <w:rPr>
          <w:rFonts w:ascii="Times New Roman" w:eastAsia="Times New Roman" w:hAnsi="Times New Roman" w:cs="Tahoma"/>
          <w:sz w:val="28"/>
          <w:szCs w:val="24"/>
          <w:lang w:eastAsia="ja-JP" w:bidi="fa-IR"/>
        </w:rPr>
      </w:pPr>
      <w:proofErr w:type="spellStart"/>
      <w:r w:rsidRPr="00EB19FC">
        <w:rPr>
          <w:rFonts w:ascii="Times New Roman" w:eastAsia="Times New Roman" w:hAnsi="Times New Roman" w:cs="Tahoma"/>
          <w:sz w:val="28"/>
          <w:szCs w:val="24"/>
          <w:lang w:eastAsia="ja-JP" w:bidi="fa-IR"/>
        </w:rPr>
        <w:t>В.о</w:t>
      </w:r>
      <w:proofErr w:type="spellEnd"/>
      <w:r w:rsidRPr="00EB19FC">
        <w:rPr>
          <w:rFonts w:ascii="Times New Roman" w:eastAsia="Times New Roman" w:hAnsi="Times New Roman" w:cs="Tahoma"/>
          <w:sz w:val="28"/>
          <w:szCs w:val="24"/>
          <w:lang w:eastAsia="ja-JP" w:bidi="fa-IR"/>
        </w:rPr>
        <w:t>. начальника управління комунального</w:t>
      </w:r>
    </w:p>
    <w:p w14:paraId="4A6AEBEE" w14:textId="77777777" w:rsidR="00E2456F" w:rsidRPr="00EB19FC" w:rsidRDefault="00E2456F" w:rsidP="00E2456F">
      <w:pPr>
        <w:rPr>
          <w:rFonts w:ascii="Times New Roman" w:eastAsia="Times New Roman" w:hAnsi="Times New Roman" w:cs="Tahoma"/>
          <w:sz w:val="28"/>
          <w:szCs w:val="24"/>
          <w:lang w:eastAsia="ja-JP" w:bidi="fa-IR"/>
        </w:rPr>
      </w:pPr>
      <w:r w:rsidRPr="00EB19FC">
        <w:rPr>
          <w:rFonts w:ascii="Times New Roman" w:eastAsia="Times New Roman" w:hAnsi="Times New Roman" w:cs="Tahoma"/>
          <w:sz w:val="28"/>
          <w:szCs w:val="24"/>
          <w:lang w:eastAsia="ja-JP" w:bidi="fa-IR"/>
        </w:rPr>
        <w:t>господарства міської ради</w:t>
      </w:r>
    </w:p>
    <w:p w14:paraId="02E9DB83" w14:textId="77777777" w:rsidR="00E2456F" w:rsidRPr="00EB19FC" w:rsidRDefault="00E2456F" w:rsidP="00E2456F">
      <w:pPr>
        <w:rPr>
          <w:rFonts w:ascii="Times New Roman" w:eastAsia="Times New Roman" w:hAnsi="Times New Roman" w:cs="Tahoma"/>
          <w:sz w:val="28"/>
          <w:szCs w:val="24"/>
          <w:lang w:eastAsia="ja-JP" w:bidi="fa-IR"/>
        </w:rPr>
      </w:pPr>
      <w:r w:rsidRPr="00EB19FC">
        <w:rPr>
          <w:rFonts w:ascii="Times New Roman" w:eastAsia="Times New Roman" w:hAnsi="Times New Roman" w:cs="Tahoma"/>
          <w:b/>
          <w:sz w:val="28"/>
          <w:szCs w:val="24"/>
          <w:lang w:eastAsia="ja-JP" w:bidi="fa-IR"/>
        </w:rPr>
        <w:t>Уляна КАЛИНЯК</w:t>
      </w:r>
      <w:r w:rsidRPr="00EB19FC">
        <w:rPr>
          <w:rFonts w:ascii="Times New Roman" w:eastAsia="Times New Roman" w:hAnsi="Times New Roman" w:cs="Tahoma"/>
          <w:sz w:val="28"/>
          <w:szCs w:val="24"/>
          <w:lang w:eastAsia="ja-JP" w:bidi="fa-IR"/>
        </w:rPr>
        <w:tab/>
      </w:r>
      <w:r w:rsidRPr="00EB19FC">
        <w:rPr>
          <w:rFonts w:ascii="Times New Roman" w:eastAsia="Times New Roman" w:hAnsi="Times New Roman" w:cs="Tahoma"/>
          <w:sz w:val="28"/>
          <w:szCs w:val="24"/>
          <w:lang w:eastAsia="ja-JP" w:bidi="fa-IR"/>
        </w:rPr>
        <w:tab/>
      </w:r>
      <w:r w:rsidRPr="00EB19FC">
        <w:rPr>
          <w:rFonts w:ascii="Times New Roman" w:eastAsia="Times New Roman" w:hAnsi="Times New Roman" w:cs="Tahoma"/>
          <w:sz w:val="28"/>
          <w:szCs w:val="24"/>
          <w:lang w:eastAsia="ja-JP" w:bidi="fa-IR"/>
        </w:rPr>
        <w:tab/>
      </w:r>
      <w:r w:rsidRPr="00EB19FC">
        <w:rPr>
          <w:rFonts w:ascii="Times New Roman" w:eastAsia="Times New Roman" w:hAnsi="Times New Roman" w:cs="Tahoma"/>
          <w:sz w:val="28"/>
          <w:szCs w:val="24"/>
          <w:lang w:eastAsia="ja-JP" w:bidi="fa-IR"/>
        </w:rPr>
        <w:tab/>
        <w:t xml:space="preserve">   </w:t>
      </w:r>
      <w:r w:rsidRPr="00EB19FC">
        <w:rPr>
          <w:rFonts w:ascii="Times New Roman" w:eastAsia="Times New Roman" w:hAnsi="Times New Roman" w:cs="Tahoma"/>
          <w:sz w:val="28"/>
          <w:szCs w:val="24"/>
          <w:lang w:eastAsia="ja-JP" w:bidi="fa-IR"/>
        </w:rPr>
        <w:tab/>
        <w:t xml:space="preserve">                «___»_________2024 р.</w:t>
      </w:r>
    </w:p>
    <w:p w14:paraId="646FE8F3" w14:textId="77777777" w:rsidR="00E2456F" w:rsidRDefault="00E2456F" w:rsidP="00E2456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ja-JP" w:bidi="fa-IR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br w:type="page"/>
      </w:r>
    </w:p>
    <w:p w14:paraId="598637EB" w14:textId="77777777" w:rsidR="00E2456F" w:rsidRDefault="00A375E6" w:rsidP="00A375E6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</w:p>
    <w:p w14:paraId="37DA1DDC" w14:textId="0D1C2191" w:rsidR="00A375E6" w:rsidRDefault="00A375E6" w:rsidP="00A375E6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 виконавчого комітету міської ради</w:t>
      </w:r>
    </w:p>
    <w:p w14:paraId="45B8416F" w14:textId="77777777" w:rsidR="00A375E6" w:rsidRPr="005E393B" w:rsidRDefault="00A375E6" w:rsidP="00A375E6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E393B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 xml:space="preserve"> _________ 2024р. </w:t>
      </w:r>
      <w:r w:rsidRPr="005E393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48B32839" w14:textId="77777777" w:rsidR="00A375E6" w:rsidRPr="005E393B" w:rsidRDefault="00A375E6" w:rsidP="00A375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1AF7F0" w14:textId="77777777" w:rsidR="00A375E6" w:rsidRDefault="00A375E6" w:rsidP="00A375E6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58F8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14:paraId="00FBC30A" w14:textId="12C87568" w:rsidR="00EB19FC" w:rsidRPr="00EB19FC" w:rsidRDefault="00EB19FC" w:rsidP="00A375E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19FC">
        <w:rPr>
          <w:rFonts w:ascii="Times New Roman" w:hAnsi="Times New Roman" w:cs="Times New Roman"/>
          <w:sz w:val="28"/>
          <w:szCs w:val="28"/>
        </w:rPr>
        <w:t>про Коломийський сільськогосподарський ярмарок</w:t>
      </w:r>
    </w:p>
    <w:p w14:paraId="6834D927" w14:textId="77777777" w:rsidR="00A375E6" w:rsidRPr="005E393B" w:rsidRDefault="00A375E6" w:rsidP="00A375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7BA115" w14:textId="77777777" w:rsidR="00A375E6" w:rsidRPr="00C758F8" w:rsidRDefault="00A375E6" w:rsidP="00F4342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8F8">
        <w:rPr>
          <w:rFonts w:ascii="Times New Roman" w:hAnsi="Times New Roman" w:cs="Times New Roman"/>
          <w:b/>
          <w:sz w:val="28"/>
          <w:szCs w:val="28"/>
        </w:rPr>
        <w:t>1.Загальні положення .</w:t>
      </w:r>
    </w:p>
    <w:p w14:paraId="77DF7C64" w14:textId="5C9E0F0B" w:rsidR="00A375E6" w:rsidRPr="005E393B" w:rsidRDefault="00A375E6" w:rsidP="00F43421">
      <w:pPr>
        <w:pStyle w:val="aa"/>
        <w:ind w:left="0" w:firstLine="709"/>
        <w:jc w:val="both"/>
        <w:rPr>
          <w:sz w:val="28"/>
          <w:szCs w:val="28"/>
        </w:rPr>
      </w:pPr>
      <w:r w:rsidRPr="005E393B">
        <w:rPr>
          <w:sz w:val="28"/>
          <w:szCs w:val="28"/>
        </w:rPr>
        <w:t xml:space="preserve">1.1. Положення </w:t>
      </w:r>
      <w:r w:rsidR="00EB19FC" w:rsidRPr="00EB19FC">
        <w:rPr>
          <w:rFonts w:eastAsiaTheme="minorHAnsi" w:cs="Times New Roman"/>
          <w:sz w:val="28"/>
          <w:szCs w:val="28"/>
          <w:lang w:eastAsia="en-US"/>
        </w:rPr>
        <w:t>про Коломийський сільськогосподарський ярмарок</w:t>
      </w:r>
      <w:r w:rsidR="00C8659F">
        <w:rPr>
          <w:sz w:val="28"/>
          <w:szCs w:val="28"/>
        </w:rPr>
        <w:t xml:space="preserve">, далі Положення, </w:t>
      </w:r>
      <w:r w:rsidR="00EB19FC">
        <w:rPr>
          <w:sz w:val="28"/>
          <w:szCs w:val="28"/>
        </w:rPr>
        <w:t>регулює</w:t>
      </w:r>
      <w:r w:rsidRPr="005E393B">
        <w:rPr>
          <w:sz w:val="28"/>
          <w:szCs w:val="28"/>
        </w:rPr>
        <w:t xml:space="preserve"> організацію та проведення ярмаркової діяльності по вулиц</w:t>
      </w:r>
      <w:r>
        <w:rPr>
          <w:sz w:val="28"/>
          <w:szCs w:val="28"/>
        </w:rPr>
        <w:t>ях</w:t>
      </w:r>
      <w:r w:rsidRPr="005E393B">
        <w:rPr>
          <w:sz w:val="28"/>
          <w:szCs w:val="28"/>
        </w:rPr>
        <w:t xml:space="preserve"> Степана Бандери</w:t>
      </w:r>
      <w:r>
        <w:rPr>
          <w:sz w:val="28"/>
          <w:szCs w:val="28"/>
        </w:rPr>
        <w:t xml:space="preserve">, </w:t>
      </w:r>
      <w:r w:rsidRPr="005E393B">
        <w:rPr>
          <w:sz w:val="28"/>
          <w:szCs w:val="28"/>
        </w:rPr>
        <w:t>Січових Стрільців</w:t>
      </w:r>
      <w:r>
        <w:rPr>
          <w:sz w:val="28"/>
          <w:szCs w:val="28"/>
        </w:rPr>
        <w:t xml:space="preserve"> та Івана Богуна</w:t>
      </w:r>
      <w:r w:rsidRPr="005E393B">
        <w:rPr>
          <w:sz w:val="28"/>
          <w:szCs w:val="28"/>
        </w:rPr>
        <w:t xml:space="preserve"> в м</w:t>
      </w:r>
      <w:r>
        <w:rPr>
          <w:sz w:val="28"/>
          <w:szCs w:val="28"/>
        </w:rPr>
        <w:t>істі Коломиї</w:t>
      </w:r>
      <w:r w:rsidR="00EB19FC">
        <w:rPr>
          <w:sz w:val="28"/>
          <w:szCs w:val="28"/>
        </w:rPr>
        <w:t xml:space="preserve"> та</w:t>
      </w:r>
      <w:r w:rsidRPr="005E393B">
        <w:rPr>
          <w:sz w:val="28"/>
          <w:szCs w:val="28"/>
        </w:rPr>
        <w:t xml:space="preserve"> розроблено з метою координації ярмаркової діяльності на території міста, визначення вимог до їх організації </w:t>
      </w:r>
      <w:r>
        <w:rPr>
          <w:sz w:val="28"/>
          <w:szCs w:val="28"/>
        </w:rPr>
        <w:t>в інтересах громади міста та суб’</w:t>
      </w:r>
      <w:r w:rsidRPr="005E393B">
        <w:rPr>
          <w:sz w:val="28"/>
          <w:szCs w:val="28"/>
        </w:rPr>
        <w:t>єкту господарювання відпо</w:t>
      </w:r>
      <w:r>
        <w:rPr>
          <w:sz w:val="28"/>
          <w:szCs w:val="28"/>
        </w:rPr>
        <w:t>відно до ст.30 Закону України «</w:t>
      </w:r>
      <w:r w:rsidRPr="005E393B">
        <w:rPr>
          <w:sz w:val="28"/>
          <w:szCs w:val="28"/>
        </w:rPr>
        <w:t>Про міс</w:t>
      </w:r>
      <w:r>
        <w:rPr>
          <w:sz w:val="28"/>
          <w:szCs w:val="28"/>
        </w:rPr>
        <w:t>цеве самоврядування в Україні» та</w:t>
      </w:r>
      <w:r w:rsidRPr="005E393B">
        <w:rPr>
          <w:sz w:val="28"/>
          <w:szCs w:val="28"/>
        </w:rPr>
        <w:t xml:space="preserve"> інших нормативно –</w:t>
      </w:r>
      <w:r>
        <w:rPr>
          <w:sz w:val="28"/>
          <w:szCs w:val="28"/>
        </w:rPr>
        <w:t xml:space="preserve"> </w:t>
      </w:r>
      <w:r w:rsidRPr="005E393B">
        <w:rPr>
          <w:sz w:val="28"/>
          <w:szCs w:val="28"/>
        </w:rPr>
        <w:t>правових актів.</w:t>
      </w:r>
    </w:p>
    <w:p w14:paraId="53B3F965" w14:textId="77777777" w:rsidR="00A375E6" w:rsidRPr="005E393B" w:rsidRDefault="00A375E6" w:rsidP="00F43421">
      <w:pPr>
        <w:pStyle w:val="aa"/>
        <w:ind w:left="0" w:firstLine="709"/>
        <w:jc w:val="both"/>
        <w:rPr>
          <w:sz w:val="28"/>
          <w:szCs w:val="28"/>
        </w:rPr>
      </w:pPr>
      <w:r w:rsidRPr="005E393B">
        <w:rPr>
          <w:sz w:val="28"/>
          <w:szCs w:val="28"/>
        </w:rPr>
        <w:t>1.2. Метою та завданням Поло</w:t>
      </w:r>
      <w:r>
        <w:rPr>
          <w:sz w:val="28"/>
          <w:szCs w:val="28"/>
        </w:rPr>
        <w:t>ження є забез</w:t>
      </w:r>
      <w:r w:rsidRPr="005E393B">
        <w:rPr>
          <w:sz w:val="28"/>
          <w:szCs w:val="28"/>
        </w:rPr>
        <w:t>печення ефективного розвитку ярмаркової діяльності на території Коломийської міської територіальної громади</w:t>
      </w:r>
      <w:r>
        <w:rPr>
          <w:sz w:val="28"/>
          <w:szCs w:val="28"/>
        </w:rPr>
        <w:t>,</w:t>
      </w:r>
      <w:r w:rsidRPr="005E393B">
        <w:rPr>
          <w:sz w:val="28"/>
          <w:szCs w:val="28"/>
        </w:rPr>
        <w:t xml:space="preserve"> підтримка і розвиток </w:t>
      </w:r>
      <w:proofErr w:type="spellStart"/>
      <w:r w:rsidRPr="005E393B">
        <w:rPr>
          <w:sz w:val="28"/>
          <w:szCs w:val="28"/>
        </w:rPr>
        <w:t>мікропідприємництва</w:t>
      </w:r>
      <w:proofErr w:type="spellEnd"/>
      <w:r w:rsidRPr="005E393B">
        <w:rPr>
          <w:sz w:val="28"/>
          <w:szCs w:val="28"/>
        </w:rPr>
        <w:t xml:space="preserve"> та створення максималь</w:t>
      </w:r>
      <w:r>
        <w:rPr>
          <w:sz w:val="28"/>
          <w:szCs w:val="28"/>
        </w:rPr>
        <w:t>но сприятливих умов для вітчизняних виробників</w:t>
      </w:r>
      <w:r w:rsidRPr="005E393B">
        <w:rPr>
          <w:sz w:val="28"/>
          <w:szCs w:val="28"/>
        </w:rPr>
        <w:t xml:space="preserve">, недопущення та запобігання несанкціонованої стихійної торгівлі </w:t>
      </w:r>
      <w:r>
        <w:rPr>
          <w:sz w:val="28"/>
          <w:szCs w:val="28"/>
        </w:rPr>
        <w:t>на території громади, дотримання прав та інтересів покупців відповідно до Закону України «Про захист прав споживачів»</w:t>
      </w:r>
      <w:r w:rsidRPr="005E393B">
        <w:rPr>
          <w:sz w:val="28"/>
          <w:szCs w:val="28"/>
        </w:rPr>
        <w:t>.</w:t>
      </w:r>
    </w:p>
    <w:p w14:paraId="3A737547" w14:textId="448BE41C" w:rsidR="00A375E6" w:rsidRPr="005E393B" w:rsidRDefault="00A375E6" w:rsidP="00F43421">
      <w:pPr>
        <w:pStyle w:val="aa"/>
        <w:ind w:left="0" w:firstLine="709"/>
        <w:jc w:val="both"/>
        <w:rPr>
          <w:sz w:val="28"/>
          <w:szCs w:val="28"/>
        </w:rPr>
      </w:pPr>
      <w:r w:rsidRPr="005E393B">
        <w:rPr>
          <w:sz w:val="28"/>
          <w:szCs w:val="28"/>
        </w:rPr>
        <w:t xml:space="preserve">1.3. Організатором та розпорядником ярмаркових заходів </w:t>
      </w:r>
      <w:r w:rsidR="00E2456F">
        <w:rPr>
          <w:sz w:val="28"/>
          <w:szCs w:val="28"/>
        </w:rPr>
        <w:t>є</w:t>
      </w:r>
      <w:r w:rsidRPr="005E393B">
        <w:rPr>
          <w:sz w:val="28"/>
          <w:szCs w:val="28"/>
        </w:rPr>
        <w:t xml:space="preserve"> Коломийський центр туризму та дозвілля.</w:t>
      </w:r>
    </w:p>
    <w:p w14:paraId="7A66F99C" w14:textId="77777777" w:rsidR="00A375E6" w:rsidRPr="005E393B" w:rsidRDefault="00A375E6" w:rsidP="00F434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B">
        <w:rPr>
          <w:rFonts w:ascii="Times New Roman" w:hAnsi="Times New Roman" w:cs="Times New Roman"/>
          <w:sz w:val="28"/>
          <w:szCs w:val="28"/>
        </w:rPr>
        <w:t>1.4. Уч</w:t>
      </w:r>
      <w:r>
        <w:rPr>
          <w:rFonts w:ascii="Times New Roman" w:hAnsi="Times New Roman" w:cs="Times New Roman"/>
          <w:sz w:val="28"/>
          <w:szCs w:val="28"/>
        </w:rPr>
        <w:t>асниками ярмарку можуть бути суб’</w:t>
      </w:r>
      <w:r w:rsidRPr="005E393B">
        <w:rPr>
          <w:rFonts w:ascii="Times New Roman" w:hAnsi="Times New Roman" w:cs="Times New Roman"/>
          <w:sz w:val="28"/>
          <w:szCs w:val="28"/>
        </w:rPr>
        <w:t>єкти господарювання всіх форм власності та громадяни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393B">
        <w:rPr>
          <w:rFonts w:ascii="Times New Roman" w:hAnsi="Times New Roman" w:cs="Times New Roman"/>
          <w:sz w:val="28"/>
          <w:szCs w:val="28"/>
        </w:rPr>
        <w:t xml:space="preserve"> які здійснюють продаж власної сільськогосподарської </w:t>
      </w:r>
      <w:r>
        <w:rPr>
          <w:rFonts w:ascii="Times New Roman" w:hAnsi="Times New Roman" w:cs="Times New Roman"/>
          <w:sz w:val="28"/>
          <w:szCs w:val="28"/>
        </w:rPr>
        <w:t>продукції,</w:t>
      </w:r>
      <w:r w:rsidRPr="001A5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 вироще</w:t>
      </w:r>
      <w:r w:rsidRPr="005E393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самостійно на власних</w:t>
      </w:r>
      <w:r w:rsidRPr="005E393B">
        <w:rPr>
          <w:rFonts w:ascii="Times New Roman" w:hAnsi="Times New Roman" w:cs="Times New Roman"/>
          <w:sz w:val="28"/>
          <w:szCs w:val="28"/>
        </w:rPr>
        <w:t xml:space="preserve"> земельних ділянках при умові надання Довідки про наявність у фізичної особи з</w:t>
      </w:r>
      <w:r>
        <w:rPr>
          <w:rFonts w:ascii="Times New Roman" w:hAnsi="Times New Roman" w:cs="Times New Roman"/>
          <w:sz w:val="28"/>
          <w:szCs w:val="28"/>
        </w:rPr>
        <w:t>емельних ділянок за формою № 3Д</w:t>
      </w:r>
      <w:r w:rsidRPr="005E393B">
        <w:rPr>
          <w:rFonts w:ascii="Times New Roman" w:hAnsi="Times New Roman" w:cs="Times New Roman"/>
          <w:sz w:val="28"/>
          <w:szCs w:val="28"/>
        </w:rPr>
        <w:t>Ф.</w:t>
      </w:r>
    </w:p>
    <w:p w14:paraId="5B82C730" w14:textId="232D782B" w:rsidR="00A375E6" w:rsidRPr="000D409B" w:rsidRDefault="00A375E6" w:rsidP="00F434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B">
        <w:rPr>
          <w:rFonts w:ascii="Times New Roman" w:hAnsi="Times New Roman" w:cs="Times New Roman"/>
          <w:sz w:val="28"/>
          <w:szCs w:val="28"/>
        </w:rPr>
        <w:t xml:space="preserve">1.5. </w:t>
      </w:r>
      <w:r w:rsidR="00E2456F">
        <w:rPr>
          <w:rFonts w:ascii="Times New Roman" w:hAnsi="Times New Roman" w:cs="Times New Roman"/>
          <w:sz w:val="28"/>
          <w:szCs w:val="28"/>
        </w:rPr>
        <w:t>Торговель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E393B"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sz w:val="28"/>
          <w:szCs w:val="28"/>
        </w:rPr>
        <w:t>місця</w:t>
      </w:r>
      <w:r w:rsidRPr="005E393B">
        <w:rPr>
          <w:rFonts w:ascii="Times New Roman" w:hAnsi="Times New Roman" w:cs="Times New Roman"/>
          <w:sz w:val="28"/>
          <w:szCs w:val="28"/>
        </w:rPr>
        <w:t xml:space="preserve"> - площа відведена для розміщення необхідного для торгівлі інвентарю (</w:t>
      </w:r>
      <w:proofErr w:type="spellStart"/>
      <w:r w:rsidRPr="005E393B">
        <w:rPr>
          <w:rFonts w:ascii="Times New Roman" w:hAnsi="Times New Roman" w:cs="Times New Roman"/>
          <w:sz w:val="28"/>
          <w:szCs w:val="28"/>
        </w:rPr>
        <w:t>вагів</w:t>
      </w:r>
      <w:proofErr w:type="spellEnd"/>
      <w:r w:rsidRPr="005E393B">
        <w:rPr>
          <w:rFonts w:ascii="Times New Roman" w:hAnsi="Times New Roman" w:cs="Times New Roman"/>
          <w:sz w:val="28"/>
          <w:szCs w:val="28"/>
        </w:rPr>
        <w:t>, лотків тощо) та здійснення продажу продукції з столів</w:t>
      </w:r>
      <w:r>
        <w:rPr>
          <w:rFonts w:ascii="Times New Roman" w:hAnsi="Times New Roman" w:cs="Times New Roman"/>
          <w:sz w:val="28"/>
          <w:szCs w:val="28"/>
        </w:rPr>
        <w:t xml:space="preserve"> та власного автотранспорту</w:t>
      </w:r>
      <w:r w:rsidRPr="005E393B">
        <w:rPr>
          <w:rFonts w:ascii="Times New Roman" w:hAnsi="Times New Roman" w:cs="Times New Roman"/>
          <w:sz w:val="28"/>
          <w:szCs w:val="28"/>
        </w:rPr>
        <w:t xml:space="preserve"> із дотриманням чинн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E393B">
        <w:rPr>
          <w:rFonts w:ascii="Times New Roman" w:hAnsi="Times New Roman" w:cs="Times New Roman"/>
          <w:sz w:val="28"/>
          <w:szCs w:val="28"/>
        </w:rPr>
        <w:t xml:space="preserve"> </w:t>
      </w:r>
      <w:r w:rsidRPr="000D409B">
        <w:rPr>
          <w:rFonts w:ascii="Times New Roman" w:hAnsi="Times New Roman" w:cs="Times New Roman"/>
          <w:sz w:val="28"/>
          <w:szCs w:val="28"/>
        </w:rPr>
        <w:t xml:space="preserve">Порядку провадження </w:t>
      </w:r>
      <w:r w:rsidR="00E2456F">
        <w:rPr>
          <w:rFonts w:ascii="Times New Roman" w:hAnsi="Times New Roman" w:cs="Times New Roman"/>
          <w:sz w:val="28"/>
          <w:szCs w:val="28"/>
        </w:rPr>
        <w:t>торговель</w:t>
      </w:r>
      <w:r w:rsidRPr="000D409B">
        <w:rPr>
          <w:rFonts w:ascii="Times New Roman" w:hAnsi="Times New Roman" w:cs="Times New Roman"/>
          <w:sz w:val="28"/>
          <w:szCs w:val="28"/>
        </w:rPr>
        <w:t xml:space="preserve">ної діяльності та правил </w:t>
      </w:r>
      <w:r w:rsidR="00E2456F">
        <w:rPr>
          <w:rFonts w:ascii="Times New Roman" w:hAnsi="Times New Roman" w:cs="Times New Roman"/>
          <w:sz w:val="28"/>
          <w:szCs w:val="28"/>
        </w:rPr>
        <w:t>торговель</w:t>
      </w:r>
      <w:r w:rsidRPr="000D409B">
        <w:rPr>
          <w:rFonts w:ascii="Times New Roman" w:hAnsi="Times New Roman" w:cs="Times New Roman"/>
          <w:sz w:val="28"/>
          <w:szCs w:val="28"/>
        </w:rPr>
        <w:t>ного обслуговування на ринку споживчих товарів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AEA70D" w14:textId="056E847A" w:rsidR="00A375E6" w:rsidRDefault="00A375E6" w:rsidP="00F434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Оренда торгового місця – строкове платне користування </w:t>
      </w:r>
      <w:r w:rsidR="00E2456F">
        <w:rPr>
          <w:rFonts w:ascii="Times New Roman" w:hAnsi="Times New Roman" w:cs="Times New Roman"/>
          <w:sz w:val="28"/>
          <w:szCs w:val="28"/>
        </w:rPr>
        <w:t>торговельним</w:t>
      </w:r>
      <w:r>
        <w:rPr>
          <w:rFonts w:ascii="Times New Roman" w:hAnsi="Times New Roman" w:cs="Times New Roman"/>
          <w:sz w:val="28"/>
          <w:szCs w:val="28"/>
        </w:rPr>
        <w:t xml:space="preserve"> місцем для здійснення продажу товарів.</w:t>
      </w:r>
    </w:p>
    <w:p w14:paraId="064B6B21" w14:textId="645B88A0" w:rsidR="00A375E6" w:rsidRPr="00C758F8" w:rsidRDefault="00A375E6" w:rsidP="00F4342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8F8">
        <w:rPr>
          <w:rFonts w:ascii="Times New Roman" w:hAnsi="Times New Roman" w:cs="Times New Roman"/>
          <w:b/>
          <w:sz w:val="28"/>
          <w:szCs w:val="28"/>
        </w:rPr>
        <w:t xml:space="preserve">2. Порядок розрахунку та оплати за користування </w:t>
      </w:r>
      <w:r w:rsidR="00E2456F">
        <w:rPr>
          <w:rFonts w:ascii="Times New Roman" w:hAnsi="Times New Roman" w:cs="Times New Roman"/>
          <w:b/>
          <w:sz w:val="28"/>
          <w:szCs w:val="28"/>
        </w:rPr>
        <w:t>Торговельним</w:t>
      </w:r>
      <w:r w:rsidRPr="00C758F8">
        <w:rPr>
          <w:rFonts w:ascii="Times New Roman" w:hAnsi="Times New Roman" w:cs="Times New Roman"/>
          <w:b/>
          <w:sz w:val="28"/>
          <w:szCs w:val="28"/>
        </w:rPr>
        <w:t xml:space="preserve"> місцем під час проведення ярмаркових заходів.</w:t>
      </w:r>
    </w:p>
    <w:p w14:paraId="16597675" w14:textId="4AD60E9A" w:rsidR="00A375E6" w:rsidRPr="00457EAD" w:rsidRDefault="00A375E6" w:rsidP="00F434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B">
        <w:rPr>
          <w:rFonts w:ascii="Times New Roman" w:hAnsi="Times New Roman" w:cs="Times New Roman"/>
          <w:sz w:val="28"/>
          <w:szCs w:val="28"/>
        </w:rPr>
        <w:t xml:space="preserve">2.1. Коломийський центр туризму та дозвілля розраховує та затверджує вартість одного </w:t>
      </w:r>
      <w:r w:rsidR="00E2456F">
        <w:rPr>
          <w:rFonts w:ascii="Times New Roman" w:hAnsi="Times New Roman" w:cs="Times New Roman"/>
          <w:sz w:val="28"/>
          <w:szCs w:val="28"/>
        </w:rPr>
        <w:t>торговель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E393B">
        <w:rPr>
          <w:rFonts w:ascii="Times New Roman" w:hAnsi="Times New Roman" w:cs="Times New Roman"/>
          <w:sz w:val="28"/>
          <w:szCs w:val="28"/>
        </w:rPr>
        <w:t>ого місця за участь у ярмарках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EAD">
        <w:rPr>
          <w:rFonts w:ascii="Times New Roman" w:hAnsi="Times New Roman" w:cs="Times New Roman"/>
          <w:sz w:val="28"/>
          <w:szCs w:val="28"/>
        </w:rPr>
        <w:t>керуючись принципом економічної обґрунтованості та відповідності законодавству.</w:t>
      </w:r>
    </w:p>
    <w:p w14:paraId="01221317" w14:textId="0A87B3C7" w:rsidR="00A375E6" w:rsidRPr="005E393B" w:rsidRDefault="00A375E6" w:rsidP="00F434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B">
        <w:rPr>
          <w:rFonts w:ascii="Times New Roman" w:hAnsi="Times New Roman" w:cs="Times New Roman"/>
          <w:sz w:val="28"/>
          <w:szCs w:val="28"/>
        </w:rPr>
        <w:lastRenderedPageBreak/>
        <w:t xml:space="preserve">2.2. Розмір </w:t>
      </w:r>
      <w:r w:rsidR="00E2456F">
        <w:rPr>
          <w:rFonts w:ascii="Times New Roman" w:hAnsi="Times New Roman" w:cs="Times New Roman"/>
          <w:sz w:val="28"/>
          <w:szCs w:val="28"/>
        </w:rPr>
        <w:t>торговель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E393B">
        <w:rPr>
          <w:rFonts w:ascii="Times New Roman" w:hAnsi="Times New Roman" w:cs="Times New Roman"/>
          <w:sz w:val="28"/>
          <w:szCs w:val="28"/>
        </w:rPr>
        <w:t>ого місця встановлюється згідно</w:t>
      </w:r>
      <w:r w:rsidR="00E2456F">
        <w:rPr>
          <w:rFonts w:ascii="Times New Roman" w:hAnsi="Times New Roman" w:cs="Times New Roman"/>
          <w:sz w:val="28"/>
          <w:szCs w:val="28"/>
        </w:rPr>
        <w:t xml:space="preserve"> з</w:t>
      </w:r>
      <w:r w:rsidRPr="005E393B">
        <w:rPr>
          <w:rFonts w:ascii="Times New Roman" w:hAnsi="Times New Roman" w:cs="Times New Roman"/>
          <w:sz w:val="28"/>
          <w:szCs w:val="28"/>
        </w:rPr>
        <w:t xml:space="preserve"> функціональн</w:t>
      </w:r>
      <w:r w:rsidR="00E2456F">
        <w:rPr>
          <w:rFonts w:ascii="Times New Roman" w:hAnsi="Times New Roman" w:cs="Times New Roman"/>
          <w:sz w:val="28"/>
          <w:szCs w:val="28"/>
        </w:rPr>
        <w:t>им</w:t>
      </w:r>
      <w:r w:rsidRPr="005E393B">
        <w:rPr>
          <w:rFonts w:ascii="Times New Roman" w:hAnsi="Times New Roman" w:cs="Times New Roman"/>
          <w:sz w:val="28"/>
          <w:szCs w:val="28"/>
        </w:rPr>
        <w:t xml:space="preserve"> планува</w:t>
      </w:r>
      <w:r>
        <w:rPr>
          <w:rFonts w:ascii="Times New Roman" w:hAnsi="Times New Roman" w:cs="Times New Roman"/>
          <w:sz w:val="28"/>
          <w:szCs w:val="28"/>
        </w:rPr>
        <w:t>ння</w:t>
      </w:r>
      <w:r w:rsidR="00E2456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ярмарку, на столах - один по</w:t>
      </w:r>
      <w:r w:rsidRPr="005E393B">
        <w:rPr>
          <w:rFonts w:ascii="Times New Roman" w:hAnsi="Times New Roman" w:cs="Times New Roman"/>
          <w:sz w:val="28"/>
          <w:szCs w:val="28"/>
        </w:rPr>
        <w:t>гонний метр столу.</w:t>
      </w:r>
    </w:p>
    <w:p w14:paraId="13430FC2" w14:textId="4C9C95C0" w:rsidR="00A375E6" w:rsidRPr="005E393B" w:rsidRDefault="00A375E6" w:rsidP="00F434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При продажі продукції (товарів) з візка, контейнерів, ящиків, тощо – до двох погонних метрів оплата встановлюється в розмірі двох </w:t>
      </w:r>
      <w:r w:rsidR="00E2456F">
        <w:rPr>
          <w:rFonts w:ascii="Times New Roman" w:hAnsi="Times New Roman" w:cs="Times New Roman"/>
          <w:sz w:val="28"/>
          <w:szCs w:val="28"/>
        </w:rPr>
        <w:t>Торговель</w:t>
      </w:r>
      <w:r>
        <w:rPr>
          <w:rFonts w:ascii="Times New Roman" w:hAnsi="Times New Roman" w:cs="Times New Roman"/>
          <w:sz w:val="28"/>
          <w:szCs w:val="28"/>
        </w:rPr>
        <w:t>них місць.</w:t>
      </w:r>
    </w:p>
    <w:p w14:paraId="0EC03403" w14:textId="15A851AE" w:rsidR="00A375E6" w:rsidRDefault="00A375E6" w:rsidP="00F434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Контролери Коломийського центру туризму та дозвілля здійснюють розрахунок за надання </w:t>
      </w:r>
      <w:r w:rsidR="00E2456F">
        <w:rPr>
          <w:rFonts w:ascii="Times New Roman" w:hAnsi="Times New Roman" w:cs="Times New Roman"/>
          <w:sz w:val="28"/>
          <w:szCs w:val="28"/>
        </w:rPr>
        <w:t>Торговель</w:t>
      </w:r>
      <w:r>
        <w:rPr>
          <w:rFonts w:ascii="Times New Roman" w:hAnsi="Times New Roman" w:cs="Times New Roman"/>
          <w:sz w:val="28"/>
          <w:szCs w:val="28"/>
        </w:rPr>
        <w:t xml:space="preserve">ного місця з учасником ярмарку в готівковій або безготівковій формі </w:t>
      </w:r>
      <w:r w:rsidRPr="00944BBF">
        <w:rPr>
          <w:rFonts w:ascii="Times New Roman" w:hAnsi="Times New Roman" w:cs="Times New Roman"/>
          <w:sz w:val="28"/>
          <w:szCs w:val="28"/>
        </w:rPr>
        <w:t>відповідно  до  законодавства</w:t>
      </w:r>
      <w:r>
        <w:rPr>
          <w:rFonts w:ascii="Times New Roman" w:hAnsi="Times New Roman" w:cs="Times New Roman"/>
          <w:sz w:val="28"/>
          <w:szCs w:val="28"/>
        </w:rPr>
        <w:t>. Після отримання оплати надають учаснику ярмарку розрахунковий документ.</w:t>
      </w:r>
    </w:p>
    <w:p w14:paraId="7E980E59" w14:textId="71A08A0D" w:rsidR="00A375E6" w:rsidRDefault="00A375E6" w:rsidP="00F434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Термін дії платіжного документу за користування </w:t>
      </w:r>
      <w:r w:rsidR="00E2456F">
        <w:rPr>
          <w:rFonts w:ascii="Times New Roman" w:hAnsi="Times New Roman" w:cs="Times New Roman"/>
          <w:sz w:val="28"/>
          <w:szCs w:val="28"/>
        </w:rPr>
        <w:t>Торговельним</w:t>
      </w:r>
      <w:r>
        <w:rPr>
          <w:rFonts w:ascii="Times New Roman" w:hAnsi="Times New Roman" w:cs="Times New Roman"/>
          <w:sz w:val="28"/>
          <w:szCs w:val="28"/>
        </w:rPr>
        <w:t xml:space="preserve"> місцем під час проведення ярмарків по </w:t>
      </w:r>
      <w:r w:rsidRPr="005E393B">
        <w:rPr>
          <w:rFonts w:ascii="Times New Roman" w:hAnsi="Times New Roman" w:cs="Times New Roman"/>
          <w:sz w:val="28"/>
          <w:szCs w:val="28"/>
        </w:rPr>
        <w:t>вулиц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5E393B">
        <w:rPr>
          <w:rFonts w:ascii="Times New Roman" w:hAnsi="Times New Roman" w:cs="Times New Roman"/>
          <w:sz w:val="28"/>
          <w:szCs w:val="28"/>
        </w:rPr>
        <w:t xml:space="preserve"> Степана Бандери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393B">
        <w:rPr>
          <w:rFonts w:ascii="Times New Roman" w:hAnsi="Times New Roman" w:cs="Times New Roman"/>
          <w:sz w:val="28"/>
          <w:szCs w:val="28"/>
        </w:rPr>
        <w:t>Січових Стрільців</w:t>
      </w:r>
      <w:r>
        <w:rPr>
          <w:rFonts w:ascii="Times New Roman" w:hAnsi="Times New Roman" w:cs="Times New Roman"/>
          <w:sz w:val="28"/>
          <w:szCs w:val="28"/>
        </w:rPr>
        <w:t xml:space="preserve"> та Івана Богуна</w:t>
      </w:r>
      <w:r w:rsidRPr="005E3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один день. </w:t>
      </w:r>
    </w:p>
    <w:p w14:paraId="2A6B57D1" w14:textId="569046D9" w:rsidR="00A375E6" w:rsidRPr="00457EAD" w:rsidRDefault="00A375E6" w:rsidP="00F434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457EAD">
        <w:rPr>
          <w:rFonts w:ascii="Times New Roman" w:hAnsi="Times New Roman" w:cs="Times New Roman"/>
          <w:sz w:val="28"/>
          <w:szCs w:val="28"/>
        </w:rPr>
        <w:t xml:space="preserve">У разі коли підприємець сплатив </w:t>
      </w:r>
      <w:r>
        <w:rPr>
          <w:rFonts w:ascii="Times New Roman" w:hAnsi="Times New Roman" w:cs="Times New Roman"/>
          <w:sz w:val="28"/>
          <w:szCs w:val="28"/>
        </w:rPr>
        <w:t>вартість торгового місця</w:t>
      </w:r>
      <w:r w:rsidRPr="00457EAD">
        <w:rPr>
          <w:rFonts w:ascii="Times New Roman" w:hAnsi="Times New Roman" w:cs="Times New Roman"/>
          <w:sz w:val="28"/>
          <w:szCs w:val="28"/>
        </w:rPr>
        <w:t xml:space="preserve"> за 30 і більше днів на одному ринку, організатор ярмарку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EAD">
        <w:rPr>
          <w:rFonts w:ascii="Times New Roman" w:hAnsi="Times New Roman" w:cs="Times New Roman"/>
          <w:sz w:val="28"/>
          <w:szCs w:val="28"/>
        </w:rPr>
        <w:t xml:space="preserve">зобов’язаний за заявою такого підприємця укласти з ним договір оренди </w:t>
      </w:r>
      <w:r w:rsidR="00E2456F">
        <w:rPr>
          <w:rFonts w:ascii="Times New Roman" w:hAnsi="Times New Roman" w:cs="Times New Roman"/>
          <w:sz w:val="28"/>
          <w:szCs w:val="28"/>
        </w:rPr>
        <w:t>торговель</w:t>
      </w:r>
      <w:r w:rsidRPr="00457EAD">
        <w:rPr>
          <w:rFonts w:ascii="Times New Roman" w:hAnsi="Times New Roman" w:cs="Times New Roman"/>
          <w:sz w:val="28"/>
          <w:szCs w:val="28"/>
        </w:rPr>
        <w:t>ного місця.</w:t>
      </w:r>
    </w:p>
    <w:p w14:paraId="7314C94F" w14:textId="77777777" w:rsidR="00A375E6" w:rsidRDefault="00A375E6" w:rsidP="00F434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Враховуючи звернення громадян, організатор ярмарку має право укладати письмові договори по оренді торгового місця або торгівлі з власного автотранспорту на певний період.</w:t>
      </w:r>
    </w:p>
    <w:p w14:paraId="7F7BDA79" w14:textId="6EB82F8E" w:rsidR="00A375E6" w:rsidRPr="005E393B" w:rsidRDefault="00A375E6" w:rsidP="00F434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Власники</w:t>
      </w:r>
      <w:r w:rsidR="00E2456F">
        <w:rPr>
          <w:rFonts w:ascii="Times New Roman" w:hAnsi="Times New Roman" w:cs="Times New Roman"/>
          <w:sz w:val="28"/>
          <w:szCs w:val="28"/>
        </w:rPr>
        <w:t xml:space="preserve"> земельних ділянок, які надали д</w:t>
      </w:r>
      <w:r>
        <w:rPr>
          <w:rFonts w:ascii="Times New Roman" w:hAnsi="Times New Roman" w:cs="Times New Roman"/>
          <w:sz w:val="28"/>
          <w:szCs w:val="28"/>
        </w:rPr>
        <w:t xml:space="preserve">овідки за формою №3ДФ </w:t>
      </w:r>
      <w:r w:rsidR="00E2456F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оплат</w:t>
      </w:r>
      <w:r w:rsidR="00E2456F">
        <w:rPr>
          <w:rFonts w:ascii="Times New Roman" w:hAnsi="Times New Roman" w:cs="Times New Roman"/>
          <w:sz w:val="28"/>
          <w:szCs w:val="28"/>
        </w:rPr>
        <w:t>и за користування торговельним</w:t>
      </w:r>
      <w:r>
        <w:rPr>
          <w:rFonts w:ascii="Times New Roman" w:hAnsi="Times New Roman" w:cs="Times New Roman"/>
          <w:sz w:val="28"/>
          <w:szCs w:val="28"/>
        </w:rPr>
        <w:t xml:space="preserve"> місцем під час здійснення продажу власної сільськогосподарської продукції не звільняються.</w:t>
      </w:r>
    </w:p>
    <w:p w14:paraId="4D79610C" w14:textId="42074F07" w:rsidR="00A375E6" w:rsidRDefault="00A375E6" w:rsidP="00F434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Платіжний документ про оплату за користування </w:t>
      </w:r>
      <w:r w:rsidR="00E2456F">
        <w:rPr>
          <w:rFonts w:ascii="Times New Roman" w:hAnsi="Times New Roman" w:cs="Times New Roman"/>
          <w:sz w:val="28"/>
          <w:szCs w:val="28"/>
        </w:rPr>
        <w:t>торговельним</w:t>
      </w:r>
      <w:r>
        <w:rPr>
          <w:rFonts w:ascii="Times New Roman" w:hAnsi="Times New Roman" w:cs="Times New Roman"/>
          <w:sz w:val="28"/>
          <w:szCs w:val="28"/>
        </w:rPr>
        <w:t xml:space="preserve"> місцем повинен зберігатися учасником ярмаркового заходу до закінчення торгівлі. Передача </w:t>
      </w:r>
      <w:r w:rsidR="00E2456F">
        <w:rPr>
          <w:rFonts w:ascii="Times New Roman" w:hAnsi="Times New Roman" w:cs="Times New Roman"/>
          <w:sz w:val="28"/>
          <w:szCs w:val="28"/>
        </w:rPr>
        <w:t>Торговель</w:t>
      </w:r>
      <w:r>
        <w:rPr>
          <w:rFonts w:ascii="Times New Roman" w:hAnsi="Times New Roman" w:cs="Times New Roman"/>
          <w:sz w:val="28"/>
          <w:szCs w:val="28"/>
        </w:rPr>
        <w:t xml:space="preserve">ного місця та платіжного документу  про оплату за користування </w:t>
      </w:r>
      <w:r w:rsidR="00E2456F">
        <w:rPr>
          <w:rFonts w:ascii="Times New Roman" w:hAnsi="Times New Roman" w:cs="Times New Roman"/>
          <w:sz w:val="28"/>
          <w:szCs w:val="28"/>
        </w:rPr>
        <w:t>Торговельним</w:t>
      </w:r>
      <w:r>
        <w:rPr>
          <w:rFonts w:ascii="Times New Roman" w:hAnsi="Times New Roman" w:cs="Times New Roman"/>
          <w:sz w:val="28"/>
          <w:szCs w:val="28"/>
        </w:rPr>
        <w:t xml:space="preserve"> місцем третім особам забороняється.</w:t>
      </w:r>
    </w:p>
    <w:p w14:paraId="448CE466" w14:textId="2F9DDC48" w:rsidR="00A375E6" w:rsidRDefault="00A375E6" w:rsidP="00F434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E2456F">
        <w:rPr>
          <w:rFonts w:ascii="Times New Roman" w:hAnsi="Times New Roman" w:cs="Times New Roman"/>
          <w:sz w:val="28"/>
          <w:szCs w:val="28"/>
        </w:rPr>
        <w:t>Особи з інвалідністю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56F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2456F">
        <w:rPr>
          <w:rFonts w:ascii="Times New Roman" w:hAnsi="Times New Roman" w:cs="Times New Roman"/>
          <w:sz w:val="28"/>
          <w:szCs w:val="28"/>
        </w:rPr>
        <w:t>ІІ</w:t>
      </w:r>
      <w:r>
        <w:rPr>
          <w:rFonts w:ascii="Times New Roman" w:hAnsi="Times New Roman" w:cs="Times New Roman"/>
          <w:sz w:val="28"/>
          <w:szCs w:val="28"/>
        </w:rPr>
        <w:t xml:space="preserve"> групи загального захворювання, </w:t>
      </w:r>
      <w:r w:rsidRPr="00B26CE4">
        <w:rPr>
          <w:rFonts w:ascii="Times New Roman" w:hAnsi="Times New Roman" w:cs="Times New Roman"/>
          <w:sz w:val="28"/>
          <w:szCs w:val="28"/>
        </w:rPr>
        <w:t xml:space="preserve">ветерани війни та учасники бойових дій від оплати за користування одного </w:t>
      </w:r>
      <w:r w:rsidR="00E2456F">
        <w:rPr>
          <w:rFonts w:ascii="Times New Roman" w:hAnsi="Times New Roman" w:cs="Times New Roman"/>
          <w:sz w:val="28"/>
          <w:szCs w:val="28"/>
        </w:rPr>
        <w:t>Торговель</w:t>
      </w:r>
      <w:r w:rsidRPr="00B26CE4">
        <w:rPr>
          <w:rFonts w:ascii="Times New Roman" w:hAnsi="Times New Roman" w:cs="Times New Roman"/>
          <w:sz w:val="28"/>
          <w:szCs w:val="28"/>
        </w:rPr>
        <w:t xml:space="preserve">ного місця </w:t>
      </w:r>
      <w:r>
        <w:rPr>
          <w:rFonts w:ascii="Times New Roman" w:hAnsi="Times New Roman" w:cs="Times New Roman"/>
          <w:sz w:val="28"/>
          <w:szCs w:val="28"/>
        </w:rPr>
        <w:t>- звільняються.</w:t>
      </w:r>
    </w:p>
    <w:p w14:paraId="6C22EB21" w14:textId="77777777" w:rsidR="00A375E6" w:rsidRPr="00246674" w:rsidRDefault="00A375E6" w:rsidP="00F4342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674">
        <w:rPr>
          <w:rFonts w:ascii="Times New Roman" w:hAnsi="Times New Roman" w:cs="Times New Roman"/>
          <w:b/>
          <w:sz w:val="28"/>
          <w:szCs w:val="28"/>
        </w:rPr>
        <w:t>3. Права та обов’язки суб’єктів ярмаркової діяльності.</w:t>
      </w:r>
    </w:p>
    <w:p w14:paraId="12A3352C" w14:textId="77777777" w:rsidR="00A375E6" w:rsidRDefault="00A375E6" w:rsidP="00F434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Pr="005E393B">
        <w:rPr>
          <w:rFonts w:ascii="Times New Roman" w:hAnsi="Times New Roman" w:cs="Times New Roman"/>
          <w:sz w:val="28"/>
          <w:szCs w:val="28"/>
        </w:rPr>
        <w:t>Організатор</w:t>
      </w:r>
      <w:r>
        <w:rPr>
          <w:rFonts w:ascii="Times New Roman" w:hAnsi="Times New Roman" w:cs="Times New Roman"/>
          <w:sz w:val="28"/>
          <w:szCs w:val="28"/>
        </w:rPr>
        <w:t xml:space="preserve"> має право:</w:t>
      </w:r>
    </w:p>
    <w:p w14:paraId="1A3B86EB" w14:textId="03E0C346" w:rsidR="00A375E6" w:rsidRDefault="00A375E6" w:rsidP="00F434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-вимагати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 учасника ярмарку своєчасного та в повному розмірі здійснювати оплату за користування </w:t>
      </w:r>
      <w:r w:rsidR="00E2456F">
        <w:rPr>
          <w:rFonts w:ascii="Times New Roman" w:hAnsi="Times New Roman" w:cs="Times New Roman"/>
          <w:sz w:val="28"/>
          <w:szCs w:val="28"/>
        </w:rPr>
        <w:t>торговельним</w:t>
      </w:r>
      <w:r>
        <w:rPr>
          <w:rFonts w:ascii="Times New Roman" w:hAnsi="Times New Roman" w:cs="Times New Roman"/>
          <w:sz w:val="28"/>
          <w:szCs w:val="28"/>
        </w:rPr>
        <w:t xml:space="preserve"> місцем;</w:t>
      </w:r>
    </w:p>
    <w:p w14:paraId="78B3A61B" w14:textId="77777777" w:rsidR="00A375E6" w:rsidRDefault="00A375E6" w:rsidP="00F434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-вимагати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прибирання торгового місця до та після закінчення ярмарки;</w:t>
      </w:r>
    </w:p>
    <w:p w14:paraId="1EF8579E" w14:textId="77777777" w:rsidR="00A375E6" w:rsidRDefault="00A375E6" w:rsidP="00F434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-взаємодіяти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правоохоронними органами, які забезпечують охорону громадського порядку.</w:t>
      </w:r>
    </w:p>
    <w:p w14:paraId="3845FAFA" w14:textId="77777777" w:rsidR="00A375E6" w:rsidRPr="00B26CE4" w:rsidRDefault="00A375E6" w:rsidP="00F434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CE4">
        <w:rPr>
          <w:rFonts w:ascii="Times New Roman" w:hAnsi="Times New Roman" w:cs="Times New Roman"/>
          <w:sz w:val="28"/>
          <w:szCs w:val="28"/>
        </w:rPr>
        <w:t>3.2. Організатор ярмарку може залучати на договірних засадах інших суб'єктів господарювання до виконання робіт, надання послуг, необхідних для організації та проведення ярмарків.</w:t>
      </w:r>
    </w:p>
    <w:p w14:paraId="508EB90F" w14:textId="77777777" w:rsidR="00A375E6" w:rsidRDefault="00A375E6" w:rsidP="00F434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851E2E">
        <w:rPr>
          <w:rFonts w:ascii="Times New Roman" w:hAnsi="Times New Roman" w:cs="Times New Roman"/>
          <w:sz w:val="28"/>
          <w:szCs w:val="28"/>
        </w:rPr>
        <w:t xml:space="preserve"> </w:t>
      </w:r>
      <w:r w:rsidRPr="005E393B">
        <w:rPr>
          <w:rFonts w:ascii="Times New Roman" w:hAnsi="Times New Roman" w:cs="Times New Roman"/>
          <w:sz w:val="28"/>
          <w:szCs w:val="28"/>
        </w:rPr>
        <w:t>Організатор</w:t>
      </w:r>
      <w:r>
        <w:rPr>
          <w:rFonts w:ascii="Times New Roman" w:hAnsi="Times New Roman" w:cs="Times New Roman"/>
          <w:sz w:val="28"/>
          <w:szCs w:val="28"/>
        </w:rPr>
        <w:t xml:space="preserve"> зобов’язаний:</w:t>
      </w:r>
    </w:p>
    <w:p w14:paraId="0E5E649F" w14:textId="5D3774ED" w:rsidR="00A375E6" w:rsidRDefault="00A375E6" w:rsidP="00F434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-передати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учаснику ярмарку в тимчасове користування </w:t>
      </w:r>
      <w:r w:rsidR="00E2456F">
        <w:rPr>
          <w:rFonts w:ascii="Times New Roman" w:hAnsi="Times New Roman" w:cs="Times New Roman"/>
          <w:sz w:val="28"/>
          <w:szCs w:val="28"/>
        </w:rPr>
        <w:t>торговель</w:t>
      </w:r>
      <w:r>
        <w:rPr>
          <w:rFonts w:ascii="Times New Roman" w:hAnsi="Times New Roman" w:cs="Times New Roman"/>
          <w:sz w:val="28"/>
          <w:szCs w:val="28"/>
        </w:rPr>
        <w:t>не місце;</w:t>
      </w:r>
    </w:p>
    <w:p w14:paraId="5646D804" w14:textId="1C8765C6" w:rsidR="00A375E6" w:rsidRDefault="00A375E6" w:rsidP="00F434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-під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проведення ярмаркового заходу підтримувати територію, на якій розташовані </w:t>
      </w:r>
      <w:r w:rsidR="00E2456F">
        <w:rPr>
          <w:rFonts w:ascii="Times New Roman" w:hAnsi="Times New Roman" w:cs="Times New Roman"/>
          <w:sz w:val="28"/>
          <w:szCs w:val="28"/>
        </w:rPr>
        <w:t>торговель</w:t>
      </w:r>
      <w:r>
        <w:rPr>
          <w:rFonts w:ascii="Times New Roman" w:hAnsi="Times New Roman" w:cs="Times New Roman"/>
          <w:sz w:val="28"/>
          <w:szCs w:val="28"/>
        </w:rPr>
        <w:t xml:space="preserve">ні місця, в належному санітарно-технічному і протипожежному стані; </w:t>
      </w:r>
    </w:p>
    <w:p w14:paraId="76D9EA64" w14:textId="77777777" w:rsidR="00A375E6" w:rsidRDefault="00A375E6" w:rsidP="00F434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Учасник ярмарку має право:</w:t>
      </w:r>
    </w:p>
    <w:p w14:paraId="2101EF79" w14:textId="77777777" w:rsidR="00A375E6" w:rsidRDefault="00A375E6" w:rsidP="00F434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-здійснювати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реалізацію товарів і сільськогосподарської продукції з дотриманням норм чинного законодавства, чинних нормативно-правових актів щодо показників якості та безпеки харчових продуктів.</w:t>
      </w:r>
    </w:p>
    <w:p w14:paraId="624CB338" w14:textId="77777777" w:rsidR="00A375E6" w:rsidRDefault="00A375E6" w:rsidP="00F434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Учасник ярмарку зобов’язаний:</w:t>
      </w:r>
    </w:p>
    <w:p w14:paraId="33846960" w14:textId="56BBC5FD" w:rsidR="00A375E6" w:rsidRDefault="00A375E6" w:rsidP="00F434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-прийняти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56F">
        <w:rPr>
          <w:rFonts w:ascii="Times New Roman" w:hAnsi="Times New Roman" w:cs="Times New Roman"/>
          <w:sz w:val="28"/>
          <w:szCs w:val="28"/>
        </w:rPr>
        <w:t>торговель</w:t>
      </w:r>
      <w:r>
        <w:rPr>
          <w:rFonts w:ascii="Times New Roman" w:hAnsi="Times New Roman" w:cs="Times New Roman"/>
          <w:sz w:val="28"/>
          <w:szCs w:val="28"/>
        </w:rPr>
        <w:t>не місце у тимчасове користування;</w:t>
      </w:r>
    </w:p>
    <w:p w14:paraId="79CB4F47" w14:textId="3AF7F516" w:rsidR="00A375E6" w:rsidRDefault="00A375E6" w:rsidP="00F434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-використовувати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56F">
        <w:rPr>
          <w:rFonts w:ascii="Times New Roman" w:hAnsi="Times New Roman" w:cs="Times New Roman"/>
          <w:sz w:val="28"/>
          <w:szCs w:val="28"/>
        </w:rPr>
        <w:t>торговель</w:t>
      </w:r>
      <w:r>
        <w:rPr>
          <w:rFonts w:ascii="Times New Roman" w:hAnsi="Times New Roman" w:cs="Times New Roman"/>
          <w:sz w:val="28"/>
          <w:szCs w:val="28"/>
        </w:rPr>
        <w:t>не місце за цільовим призначенням, тобто для проведення діяльності у сфері торгівлі;</w:t>
      </w:r>
    </w:p>
    <w:p w14:paraId="07AD5AF8" w14:textId="7B861D27" w:rsidR="00A375E6" w:rsidRDefault="00A375E6" w:rsidP="00F434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-своєчасно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в повному обсязі здійснювати оплату за користування </w:t>
      </w:r>
      <w:r w:rsidR="00E2456F">
        <w:rPr>
          <w:rFonts w:ascii="Times New Roman" w:hAnsi="Times New Roman" w:cs="Times New Roman"/>
          <w:sz w:val="28"/>
          <w:szCs w:val="28"/>
        </w:rPr>
        <w:t>торговельним</w:t>
      </w:r>
      <w:r>
        <w:rPr>
          <w:rFonts w:ascii="Times New Roman" w:hAnsi="Times New Roman" w:cs="Times New Roman"/>
          <w:sz w:val="28"/>
          <w:szCs w:val="28"/>
        </w:rPr>
        <w:t xml:space="preserve"> місцем;</w:t>
      </w:r>
    </w:p>
    <w:p w14:paraId="20879F75" w14:textId="77777777" w:rsidR="00A375E6" w:rsidRDefault="00A375E6" w:rsidP="00F434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-своєчасно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здійснювати прибирання торгового місця до закінчення і після закінчення ярмарки;</w:t>
      </w:r>
    </w:p>
    <w:p w14:paraId="0DFD0A4C" w14:textId="77777777" w:rsidR="00A375E6" w:rsidRDefault="00A375E6" w:rsidP="00F434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-дотримуватись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санітарних правил,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дрібнороздрібної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торгівлі, благоустрою, протипожежної безпеки, законодавства про захист прав споживачів та інших нормативно-правових актів.</w:t>
      </w:r>
    </w:p>
    <w:p w14:paraId="3F80C154" w14:textId="77777777" w:rsidR="00A375E6" w:rsidRDefault="00A375E6" w:rsidP="00F434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На ярмарку забороняється продавати :</w:t>
      </w:r>
    </w:p>
    <w:p w14:paraId="49858470" w14:textId="77777777" w:rsidR="00A375E6" w:rsidRDefault="00A375E6" w:rsidP="00F434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-вогнепальну</w:t>
      </w:r>
      <w:proofErr w:type="spellEnd"/>
      <w:r>
        <w:rPr>
          <w:rFonts w:ascii="Times New Roman" w:hAnsi="Times New Roman" w:cs="Times New Roman"/>
          <w:sz w:val="28"/>
          <w:szCs w:val="28"/>
        </w:rPr>
        <w:t>, газову, пневматичну, холодну зброю, бойові припаси та спеціальні засоби захисту;</w:t>
      </w:r>
    </w:p>
    <w:p w14:paraId="22369D1F" w14:textId="77777777" w:rsidR="00A375E6" w:rsidRDefault="00A375E6" w:rsidP="00F434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-готове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армійське спорядження і інші товари військового асортименту, обмундирування;</w:t>
      </w:r>
    </w:p>
    <w:p w14:paraId="24367F56" w14:textId="77777777" w:rsidR="00A375E6" w:rsidRDefault="00A375E6" w:rsidP="00F434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-браконьєрські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знаряддя лову риби, тварин та птиці; </w:t>
      </w:r>
    </w:p>
    <w:p w14:paraId="59BFCE3F" w14:textId="77777777" w:rsidR="00A375E6" w:rsidRDefault="00A375E6" w:rsidP="00F434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-білизну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зі штампом організацій і підприємств;</w:t>
      </w:r>
    </w:p>
    <w:p w14:paraId="2E583615" w14:textId="77777777" w:rsidR="00A375E6" w:rsidRDefault="00A375E6" w:rsidP="00F434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-наркотичні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засоби;</w:t>
      </w:r>
    </w:p>
    <w:p w14:paraId="091F8C63" w14:textId="77777777" w:rsidR="00A375E6" w:rsidRDefault="00A375E6" w:rsidP="00F434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-пальне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транспортних засобів, керосин, газ, мазут;</w:t>
      </w:r>
    </w:p>
    <w:p w14:paraId="1A5973C1" w14:textId="77777777" w:rsidR="00A375E6" w:rsidRDefault="00A375E6" w:rsidP="00F434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-балони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побутовим газом;</w:t>
      </w:r>
    </w:p>
    <w:p w14:paraId="74BA7905" w14:textId="77777777" w:rsidR="00A375E6" w:rsidRDefault="00A375E6" w:rsidP="00F434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-піротехнічні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вироби та вибухові засоби;</w:t>
      </w:r>
    </w:p>
    <w:p w14:paraId="30C1A0B7" w14:textId="77777777" w:rsidR="00A375E6" w:rsidRDefault="00A375E6" w:rsidP="00F434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-порнографічні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видання;</w:t>
      </w:r>
    </w:p>
    <w:p w14:paraId="0F3F558A" w14:textId="77777777" w:rsidR="00A375E6" w:rsidRDefault="00A375E6" w:rsidP="00F434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-слабоалкогольні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алкогольні напої та тютюнові вироби.</w:t>
      </w:r>
    </w:p>
    <w:p w14:paraId="0BC1466F" w14:textId="6F322CC5" w:rsidR="00A375E6" w:rsidRPr="00246674" w:rsidRDefault="00A375E6" w:rsidP="00F43421">
      <w:pPr>
        <w:tabs>
          <w:tab w:val="left" w:pos="13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674">
        <w:rPr>
          <w:rFonts w:ascii="Times New Roman" w:hAnsi="Times New Roman" w:cs="Times New Roman"/>
          <w:b/>
          <w:sz w:val="28"/>
          <w:szCs w:val="28"/>
        </w:rPr>
        <w:t>4. Вимоги до утримання територій ярмарку та обладнання ярмарку.</w:t>
      </w:r>
    </w:p>
    <w:p w14:paraId="10B7C5C0" w14:textId="5F472D9A" w:rsidR="00A375E6" w:rsidRDefault="00A375E6" w:rsidP="00F43421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 </w:t>
      </w:r>
      <w:r w:rsidR="00E2456F">
        <w:rPr>
          <w:rFonts w:ascii="Times New Roman" w:hAnsi="Times New Roman" w:cs="Times New Roman"/>
          <w:sz w:val="28"/>
          <w:szCs w:val="28"/>
        </w:rPr>
        <w:t xml:space="preserve">Учасники ярмарків </w:t>
      </w:r>
      <w:proofErr w:type="spellStart"/>
      <w:r w:rsidR="00E2456F">
        <w:rPr>
          <w:rFonts w:ascii="Times New Roman" w:hAnsi="Times New Roman" w:cs="Times New Roman"/>
          <w:sz w:val="28"/>
          <w:szCs w:val="28"/>
        </w:rPr>
        <w:t>зобов</w:t>
      </w:r>
      <w:proofErr w:type="spellEnd"/>
      <w:r w:rsidR="00E2456F" w:rsidRPr="00E2456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E2456F">
        <w:rPr>
          <w:rFonts w:ascii="Times New Roman" w:hAnsi="Times New Roman" w:cs="Times New Roman"/>
          <w:sz w:val="28"/>
          <w:szCs w:val="28"/>
        </w:rPr>
        <w:t>язані</w:t>
      </w:r>
      <w:proofErr w:type="spellEnd"/>
      <w:r w:rsidR="00E2456F">
        <w:rPr>
          <w:rFonts w:ascii="Times New Roman" w:hAnsi="Times New Roman" w:cs="Times New Roman"/>
          <w:sz w:val="28"/>
          <w:szCs w:val="28"/>
        </w:rPr>
        <w:t xml:space="preserve"> дотримуватись правил благоустрою.</w:t>
      </w:r>
    </w:p>
    <w:p w14:paraId="752A1DC7" w14:textId="48E9E46C" w:rsidR="00A375E6" w:rsidRDefault="00A375E6" w:rsidP="00F434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З метою забезпечення соціального захисту населення на ярмарках повинні бути організовані </w:t>
      </w:r>
      <w:r w:rsidR="00E2456F">
        <w:rPr>
          <w:rFonts w:ascii="Times New Roman" w:hAnsi="Times New Roman" w:cs="Times New Roman"/>
          <w:sz w:val="28"/>
          <w:szCs w:val="28"/>
        </w:rPr>
        <w:t>торговель</w:t>
      </w:r>
      <w:r>
        <w:rPr>
          <w:rFonts w:ascii="Times New Roman" w:hAnsi="Times New Roman" w:cs="Times New Roman"/>
          <w:sz w:val="28"/>
          <w:szCs w:val="28"/>
        </w:rPr>
        <w:t>ні місця у кількості не менше 5% від загальної чисельності торгов</w:t>
      </w:r>
      <w:r w:rsidR="00E2456F">
        <w:rPr>
          <w:rFonts w:ascii="Times New Roman" w:hAnsi="Times New Roman" w:cs="Times New Roman"/>
          <w:sz w:val="28"/>
          <w:szCs w:val="28"/>
        </w:rPr>
        <w:t>ельн</w:t>
      </w:r>
      <w:r>
        <w:rPr>
          <w:rFonts w:ascii="Times New Roman" w:hAnsi="Times New Roman" w:cs="Times New Roman"/>
          <w:sz w:val="28"/>
          <w:szCs w:val="28"/>
        </w:rPr>
        <w:t>их місць, які на пільгових умовах надаються соціально незахищеним громадянам.</w:t>
      </w:r>
    </w:p>
    <w:p w14:paraId="6BC562FC" w14:textId="77777777" w:rsidR="00A375E6" w:rsidRPr="00246674" w:rsidRDefault="00A375E6" w:rsidP="00F43421">
      <w:pPr>
        <w:tabs>
          <w:tab w:val="left" w:pos="153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674">
        <w:rPr>
          <w:rFonts w:ascii="Times New Roman" w:hAnsi="Times New Roman" w:cs="Times New Roman"/>
          <w:b/>
          <w:sz w:val="28"/>
          <w:szCs w:val="28"/>
        </w:rPr>
        <w:t>5. Відповідальність учасників ярмарку:</w:t>
      </w:r>
    </w:p>
    <w:p w14:paraId="0E735BF4" w14:textId="77777777" w:rsidR="00A375E6" w:rsidRDefault="00A375E6" w:rsidP="00F43421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5.1. Організатор ярмарку не несе відповідальності перед третіми особами за порушення учасником ярмарку вимог законодавства, в тому числі за можливе завдання шкоди.</w:t>
      </w:r>
    </w:p>
    <w:p w14:paraId="7A9B6399" w14:textId="77777777" w:rsidR="00A375E6" w:rsidRDefault="00A375E6" w:rsidP="00F43421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5.2. Положення є обов’язковим до виконання для усіх суб’єктів господарювання, незалежно від форм власності, які здійснюють ярмаркову діяльність.</w:t>
      </w:r>
    </w:p>
    <w:p w14:paraId="3648DB1F" w14:textId="3F42255B" w:rsidR="00A375E6" w:rsidRDefault="00A375E6" w:rsidP="00F43421">
      <w:pPr>
        <w:tabs>
          <w:tab w:val="left" w:pos="709"/>
        </w:tabs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Учасники ярмарку несуть відповідальність за невиконання або неналежне виконання зобов’язань, порушення правил, норм та вимог щодо здійснення </w:t>
      </w:r>
      <w:r w:rsidR="00E2456F">
        <w:rPr>
          <w:rFonts w:ascii="Times New Roman" w:hAnsi="Times New Roman" w:cs="Times New Roman"/>
          <w:sz w:val="28"/>
          <w:szCs w:val="28"/>
        </w:rPr>
        <w:t>Торговель</w:t>
      </w:r>
      <w:r>
        <w:rPr>
          <w:rFonts w:ascii="Times New Roman" w:hAnsi="Times New Roman" w:cs="Times New Roman"/>
          <w:sz w:val="28"/>
          <w:szCs w:val="28"/>
        </w:rPr>
        <w:t>ної діяльності на підставі і в порядку,визначеному чинним законодавством України.</w:t>
      </w:r>
    </w:p>
    <w:p w14:paraId="240AF587" w14:textId="77777777" w:rsidR="00A375E6" w:rsidRDefault="00A375E6" w:rsidP="00F43421">
      <w:pPr>
        <w:tabs>
          <w:tab w:val="left" w:pos="709"/>
        </w:tabs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5.4. За порушення вимог цього  Положення учасники ярмарку можуть бути притягнуті до адміністративної відповідальності згідно до норм чинного законодавства України, що тягне за собою відсторонення порушників від участі у міських ярмаркових заходах без компенсації витрат.</w:t>
      </w:r>
    </w:p>
    <w:p w14:paraId="5379F789" w14:textId="77777777" w:rsidR="00A375E6" w:rsidRDefault="00A375E6" w:rsidP="00F43421">
      <w:pPr>
        <w:tabs>
          <w:tab w:val="left" w:pos="709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5.5.У разі не дотримання Законів України  «Про основні принципи та вимоги до безпечності та якості харчових продуктів», «Про захист прав споживачів» учасник несе відповідальність згідно з законодавством України та за рішенням організатора ярмарку може бути недопущений до його участі.</w:t>
      </w:r>
    </w:p>
    <w:p w14:paraId="091A2527" w14:textId="77777777" w:rsidR="00A375E6" w:rsidRPr="00246674" w:rsidRDefault="00A375E6" w:rsidP="00F43421">
      <w:pPr>
        <w:tabs>
          <w:tab w:val="left" w:pos="99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674">
        <w:rPr>
          <w:rFonts w:ascii="Times New Roman" w:hAnsi="Times New Roman" w:cs="Times New Roman"/>
          <w:b/>
          <w:sz w:val="28"/>
          <w:szCs w:val="28"/>
        </w:rPr>
        <w:t>6. Контроль та відповідальність:</w:t>
      </w:r>
    </w:p>
    <w:p w14:paraId="4B100F9A" w14:textId="7E7636B7" w:rsidR="00A375E6" w:rsidRDefault="00A375E6" w:rsidP="00F434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Контроль за дотриманням цього Положення, вимог та норм, які регламентують </w:t>
      </w:r>
      <w:r w:rsidR="00E2456F">
        <w:rPr>
          <w:rFonts w:ascii="Times New Roman" w:hAnsi="Times New Roman" w:cs="Times New Roman"/>
          <w:sz w:val="28"/>
          <w:szCs w:val="28"/>
        </w:rPr>
        <w:t>Торговель</w:t>
      </w:r>
      <w:r>
        <w:rPr>
          <w:rFonts w:ascii="Times New Roman" w:hAnsi="Times New Roman" w:cs="Times New Roman"/>
          <w:sz w:val="28"/>
          <w:szCs w:val="28"/>
        </w:rPr>
        <w:t>ну діяльність, здійснюються в межах компетенції контролюючими органами та посадовими особами органів місцевого самоврядування відповідно до наданих їм повноважень.</w:t>
      </w:r>
    </w:p>
    <w:p w14:paraId="423356E5" w14:textId="15ED0D4D" w:rsidR="00A375E6" w:rsidRDefault="00A375E6" w:rsidP="00F43421">
      <w:pPr>
        <w:tabs>
          <w:tab w:val="left" w:pos="112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E2456F">
        <w:rPr>
          <w:rFonts w:ascii="Times New Roman" w:hAnsi="Times New Roman" w:cs="Times New Roman"/>
          <w:sz w:val="28"/>
          <w:szCs w:val="28"/>
        </w:rPr>
        <w:t>Учасники ярмарку несуть персональну в</w:t>
      </w:r>
      <w:r>
        <w:rPr>
          <w:rFonts w:ascii="Times New Roman" w:hAnsi="Times New Roman" w:cs="Times New Roman"/>
          <w:sz w:val="28"/>
          <w:szCs w:val="28"/>
        </w:rPr>
        <w:t xml:space="preserve">ідповідальність за </w:t>
      </w:r>
      <w:r w:rsidR="00E2456F">
        <w:rPr>
          <w:rFonts w:ascii="Times New Roman" w:hAnsi="Times New Roman" w:cs="Times New Roman"/>
          <w:sz w:val="28"/>
          <w:szCs w:val="28"/>
        </w:rPr>
        <w:t>дотримання норм цього Положення, та вимог, які регламентують торговельну діяльність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2BEBB7" w14:textId="77777777" w:rsidR="00E2456F" w:rsidRDefault="00E2456F" w:rsidP="00F43421">
      <w:pPr>
        <w:tabs>
          <w:tab w:val="left" w:pos="112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FE851A" w14:textId="77777777" w:rsidR="00E2456F" w:rsidRDefault="00E2456F" w:rsidP="00F43421">
      <w:pPr>
        <w:tabs>
          <w:tab w:val="left" w:pos="112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450412" w14:textId="77777777" w:rsidR="00E2456F" w:rsidRDefault="00E2456F" w:rsidP="00F43421">
      <w:pPr>
        <w:tabs>
          <w:tab w:val="left" w:pos="112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7AEF27" w14:textId="77777777" w:rsidR="00E2456F" w:rsidRDefault="00E2456F" w:rsidP="00F43421">
      <w:pPr>
        <w:pStyle w:val="10"/>
        <w:ind w:right="-30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uk-UA"/>
        </w:rPr>
        <w:t>Директор Коломийського центру</w:t>
      </w:r>
    </w:p>
    <w:p w14:paraId="6A358322" w14:textId="77777777" w:rsidR="00E2456F" w:rsidRDefault="00E2456F" w:rsidP="00F43421">
      <w:pPr>
        <w:pStyle w:val="10"/>
        <w:ind w:right="-30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uk-UA"/>
        </w:rPr>
        <w:t>туризму та дозвілля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uk-UA"/>
        </w:rPr>
        <w:tab/>
        <w:t xml:space="preserve">     Таїса КОСТЮК</w:t>
      </w:r>
    </w:p>
    <w:p w14:paraId="370AE403" w14:textId="77777777" w:rsidR="0003524E" w:rsidRDefault="0003524E" w:rsidP="00F43421">
      <w:pPr>
        <w:spacing w:line="240" w:lineRule="auto"/>
        <w:jc w:val="both"/>
      </w:pPr>
    </w:p>
    <w:p w14:paraId="1AA74AA4" w14:textId="77777777" w:rsidR="00E2456F" w:rsidRDefault="007940C2" w:rsidP="00E2456F">
      <w:pPr>
        <w:pStyle w:val="10"/>
        <w:rPr>
          <w:b/>
          <w:sz w:val="28"/>
          <w:szCs w:val="28"/>
          <w:lang w:val="uk-UA"/>
        </w:rPr>
      </w:pPr>
      <w:r>
        <w:br w:type="page"/>
      </w:r>
    </w:p>
    <w:p w14:paraId="1EE725C2" w14:textId="77777777" w:rsidR="00E2456F" w:rsidRDefault="00E2456F" w:rsidP="00E2456F">
      <w:pPr>
        <w:pStyle w:val="10"/>
        <w:rPr>
          <w:b/>
          <w:sz w:val="28"/>
          <w:szCs w:val="28"/>
          <w:lang w:val="uk-UA"/>
        </w:rPr>
      </w:pPr>
    </w:p>
    <w:p w14:paraId="24A05573" w14:textId="77777777" w:rsidR="00E2456F" w:rsidRPr="00844901" w:rsidRDefault="00E2456F" w:rsidP="00E2456F">
      <w:pPr>
        <w:pStyle w:val="10"/>
        <w:rPr>
          <w:b/>
          <w:sz w:val="28"/>
          <w:szCs w:val="28"/>
          <w:lang w:val="uk-UA"/>
        </w:rPr>
      </w:pPr>
    </w:p>
    <w:p w14:paraId="35FAEBAE" w14:textId="77777777" w:rsidR="00E2456F" w:rsidRDefault="00E2456F" w:rsidP="00E2456F">
      <w:pPr>
        <w:pStyle w:val="10"/>
        <w:rPr>
          <w:b/>
          <w:sz w:val="28"/>
          <w:szCs w:val="28"/>
          <w:lang w:val="uk-UA"/>
        </w:rPr>
      </w:pPr>
    </w:p>
    <w:p w14:paraId="76302FF3" w14:textId="77777777" w:rsidR="00E2456F" w:rsidRDefault="00E2456F" w:rsidP="00E2456F">
      <w:pPr>
        <w:pStyle w:val="10"/>
        <w:rPr>
          <w:b/>
          <w:sz w:val="28"/>
          <w:szCs w:val="28"/>
          <w:lang w:val="uk-UA"/>
        </w:rPr>
      </w:pPr>
    </w:p>
    <w:p w14:paraId="31AC70E5" w14:textId="77777777" w:rsidR="00E2456F" w:rsidRDefault="00E2456F" w:rsidP="00E2456F">
      <w:pPr>
        <w:pStyle w:val="10"/>
        <w:rPr>
          <w:b/>
          <w:sz w:val="28"/>
          <w:szCs w:val="28"/>
          <w:lang w:val="uk-UA"/>
        </w:rPr>
      </w:pPr>
    </w:p>
    <w:p w14:paraId="3F73BF28" w14:textId="77777777" w:rsidR="00E2456F" w:rsidRDefault="00E2456F" w:rsidP="00E2456F">
      <w:pPr>
        <w:pStyle w:val="10"/>
        <w:rPr>
          <w:b/>
          <w:sz w:val="28"/>
          <w:szCs w:val="28"/>
          <w:lang w:val="uk-UA"/>
        </w:rPr>
      </w:pPr>
    </w:p>
    <w:p w14:paraId="567943B0" w14:textId="77777777" w:rsidR="00E2456F" w:rsidRDefault="00E2456F" w:rsidP="00E2456F">
      <w:pPr>
        <w:pStyle w:val="10"/>
        <w:rPr>
          <w:b/>
          <w:sz w:val="28"/>
          <w:szCs w:val="28"/>
          <w:lang w:val="uk-UA"/>
        </w:rPr>
      </w:pPr>
    </w:p>
    <w:p w14:paraId="05268ED5" w14:textId="77777777" w:rsidR="00E2456F" w:rsidRDefault="00E2456F" w:rsidP="00E2456F">
      <w:pPr>
        <w:pStyle w:val="10"/>
        <w:rPr>
          <w:b/>
          <w:sz w:val="28"/>
          <w:szCs w:val="28"/>
          <w:lang w:val="uk-UA"/>
        </w:rPr>
      </w:pPr>
    </w:p>
    <w:p w14:paraId="33423754" w14:textId="77777777" w:rsidR="00E2456F" w:rsidRDefault="00E2456F" w:rsidP="00E2456F">
      <w:pPr>
        <w:pStyle w:val="10"/>
        <w:rPr>
          <w:b/>
          <w:sz w:val="28"/>
          <w:szCs w:val="28"/>
          <w:lang w:val="uk-UA"/>
        </w:rPr>
      </w:pPr>
    </w:p>
    <w:p w14:paraId="0E5162F7" w14:textId="77777777" w:rsidR="00E2456F" w:rsidRDefault="00E2456F" w:rsidP="00E2456F">
      <w:pPr>
        <w:pStyle w:val="10"/>
        <w:rPr>
          <w:b/>
          <w:sz w:val="28"/>
          <w:szCs w:val="28"/>
          <w:lang w:val="uk-UA"/>
        </w:rPr>
      </w:pPr>
    </w:p>
    <w:p w14:paraId="634E6237" w14:textId="77777777" w:rsidR="00E2456F" w:rsidRPr="00844901" w:rsidRDefault="00E2456F" w:rsidP="00E2456F">
      <w:pPr>
        <w:pStyle w:val="10"/>
        <w:rPr>
          <w:b/>
          <w:sz w:val="28"/>
          <w:szCs w:val="28"/>
          <w:lang w:val="uk-UA"/>
        </w:rPr>
      </w:pPr>
    </w:p>
    <w:p w14:paraId="511AB291" w14:textId="77777777" w:rsidR="00E2456F" w:rsidRPr="00EB19FC" w:rsidRDefault="00E2456F" w:rsidP="00E2456F">
      <w:pPr>
        <w:pStyle w:val="10"/>
        <w:rPr>
          <w:b/>
          <w:sz w:val="28"/>
          <w:szCs w:val="28"/>
          <w:lang w:val="uk-UA"/>
        </w:rPr>
      </w:pPr>
    </w:p>
    <w:p w14:paraId="084155AC" w14:textId="77777777" w:rsidR="00E2456F" w:rsidRPr="00844901" w:rsidRDefault="00E2456F" w:rsidP="00E2456F">
      <w:pPr>
        <w:pStyle w:val="10"/>
        <w:rPr>
          <w:b/>
          <w:sz w:val="28"/>
          <w:szCs w:val="28"/>
          <w:lang w:val="uk-UA"/>
        </w:rPr>
      </w:pPr>
      <w:r w:rsidRPr="00844901">
        <w:rPr>
          <w:b/>
          <w:sz w:val="28"/>
          <w:szCs w:val="28"/>
          <w:lang w:val="uk-UA"/>
        </w:rPr>
        <w:t>Погоджено:</w:t>
      </w:r>
    </w:p>
    <w:p w14:paraId="4D8057AA" w14:textId="77777777" w:rsidR="00E2456F" w:rsidRPr="00844901" w:rsidRDefault="00E2456F" w:rsidP="00E2456F">
      <w:pPr>
        <w:pStyle w:val="10"/>
        <w:rPr>
          <w:b/>
          <w:sz w:val="28"/>
          <w:szCs w:val="28"/>
          <w:lang w:val="uk-UA"/>
        </w:rPr>
      </w:pPr>
    </w:p>
    <w:p w14:paraId="4FAFE6BB" w14:textId="77777777" w:rsidR="00E2456F" w:rsidRPr="00156BBF" w:rsidRDefault="00E2456F" w:rsidP="00E2456F">
      <w:pPr>
        <w:spacing w:line="240" w:lineRule="auto"/>
        <w:rPr>
          <w:rFonts w:ascii="Times New Roman" w:eastAsia="Andale Sans UI" w:hAnsi="Times New Roman" w:cs="Tahoma"/>
          <w:sz w:val="28"/>
          <w:szCs w:val="28"/>
          <w:lang w:val="ru-RU" w:eastAsia="ja-JP" w:bidi="fa-IR"/>
        </w:rPr>
      </w:pPr>
      <w:r w:rsidRPr="00156BBF">
        <w:rPr>
          <w:rFonts w:ascii="Times New Roman" w:eastAsia="Andale Sans UI" w:hAnsi="Times New Roman" w:cs="Tahoma"/>
          <w:sz w:val="28"/>
          <w:szCs w:val="28"/>
          <w:lang w:val="ru-RU" w:eastAsia="ja-JP" w:bidi="fa-IR"/>
        </w:rPr>
        <w:t xml:space="preserve">Заступник </w:t>
      </w:r>
      <w:proofErr w:type="spellStart"/>
      <w:proofErr w:type="gramStart"/>
      <w:r w:rsidRPr="00156BBF">
        <w:rPr>
          <w:rFonts w:ascii="Times New Roman" w:eastAsia="Andale Sans UI" w:hAnsi="Times New Roman" w:cs="Tahoma"/>
          <w:sz w:val="28"/>
          <w:szCs w:val="28"/>
          <w:lang w:val="ru-RU" w:eastAsia="ja-JP" w:bidi="fa-IR"/>
        </w:rPr>
        <w:t>м</w:t>
      </w:r>
      <w:proofErr w:type="gramEnd"/>
      <w:r w:rsidRPr="00156BBF">
        <w:rPr>
          <w:rFonts w:ascii="Times New Roman" w:eastAsia="Andale Sans UI" w:hAnsi="Times New Roman" w:cs="Tahoma"/>
          <w:sz w:val="28"/>
          <w:szCs w:val="28"/>
          <w:lang w:val="ru-RU" w:eastAsia="ja-JP" w:bidi="fa-IR"/>
        </w:rPr>
        <w:t>іського</w:t>
      </w:r>
      <w:proofErr w:type="spellEnd"/>
      <w:r w:rsidRPr="00156BBF">
        <w:rPr>
          <w:rFonts w:ascii="Times New Roman" w:eastAsia="Andale Sans UI" w:hAnsi="Times New Roman" w:cs="Tahoma"/>
          <w:sz w:val="28"/>
          <w:szCs w:val="28"/>
          <w:lang w:val="ru-RU" w:eastAsia="ja-JP" w:bidi="fa-IR"/>
        </w:rPr>
        <w:t xml:space="preserve"> </w:t>
      </w:r>
      <w:proofErr w:type="spellStart"/>
      <w:r w:rsidRPr="00156BBF">
        <w:rPr>
          <w:rFonts w:ascii="Times New Roman" w:eastAsia="Andale Sans UI" w:hAnsi="Times New Roman" w:cs="Tahoma"/>
          <w:sz w:val="28"/>
          <w:szCs w:val="28"/>
          <w:lang w:val="ru-RU" w:eastAsia="ja-JP" w:bidi="fa-IR"/>
        </w:rPr>
        <w:t>голови</w:t>
      </w:r>
      <w:proofErr w:type="spellEnd"/>
    </w:p>
    <w:p w14:paraId="2A3362D6" w14:textId="77777777" w:rsidR="00E2456F" w:rsidRDefault="00E2456F" w:rsidP="00E2456F">
      <w:pPr>
        <w:pStyle w:val="1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Роман ОСТЯК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5F20F1">
        <w:rPr>
          <w:sz w:val="28"/>
          <w:szCs w:val="28"/>
        </w:rPr>
        <w:t xml:space="preserve"> </w:t>
      </w:r>
      <w:r w:rsidRPr="005F20F1">
        <w:rPr>
          <w:sz w:val="28"/>
          <w:szCs w:val="28"/>
        </w:rPr>
        <w:tab/>
      </w:r>
      <w:r w:rsidRPr="005F20F1">
        <w:rPr>
          <w:sz w:val="28"/>
          <w:szCs w:val="28"/>
        </w:rPr>
        <w:tab/>
      </w:r>
      <w:r w:rsidRPr="005F20F1">
        <w:rPr>
          <w:sz w:val="28"/>
          <w:szCs w:val="28"/>
        </w:rPr>
        <w:tab/>
      </w:r>
      <w:r w:rsidRPr="005F20F1">
        <w:rPr>
          <w:sz w:val="28"/>
          <w:szCs w:val="28"/>
        </w:rPr>
        <w:tab/>
      </w:r>
      <w:r w:rsidRPr="005F20F1">
        <w:rPr>
          <w:sz w:val="28"/>
          <w:szCs w:val="28"/>
        </w:rPr>
        <w:tab/>
      </w:r>
      <w:r w:rsidRPr="005F20F1">
        <w:rPr>
          <w:rFonts w:cs="Times New Roman"/>
          <w:sz w:val="28"/>
          <w:szCs w:val="28"/>
          <w:lang w:val="uk-UA"/>
        </w:rPr>
        <w:t>«___»____________</w:t>
      </w:r>
      <w:r>
        <w:rPr>
          <w:rFonts w:cs="Times New Roman"/>
          <w:sz w:val="28"/>
          <w:szCs w:val="28"/>
          <w:lang w:val="uk-UA"/>
        </w:rPr>
        <w:t>2024</w:t>
      </w:r>
      <w:r w:rsidRPr="005F20F1">
        <w:rPr>
          <w:rFonts w:cs="Times New Roman"/>
          <w:sz w:val="28"/>
          <w:szCs w:val="28"/>
          <w:lang w:val="uk-UA"/>
        </w:rPr>
        <w:t>р.</w:t>
      </w:r>
      <w:r w:rsidRPr="005F20F1">
        <w:rPr>
          <w:sz w:val="28"/>
          <w:szCs w:val="28"/>
          <w:lang w:val="uk-UA"/>
        </w:rPr>
        <w:t xml:space="preserve"> </w:t>
      </w:r>
    </w:p>
    <w:p w14:paraId="1063697D" w14:textId="77777777" w:rsidR="00E2456F" w:rsidRDefault="00E2456F" w:rsidP="00E2456F">
      <w:pPr>
        <w:pStyle w:val="10"/>
        <w:rPr>
          <w:sz w:val="28"/>
          <w:szCs w:val="28"/>
          <w:lang w:val="uk-UA"/>
        </w:rPr>
      </w:pPr>
    </w:p>
    <w:p w14:paraId="50D2874C" w14:textId="77777777" w:rsidR="00E2456F" w:rsidRDefault="00E2456F" w:rsidP="00E2456F">
      <w:pPr>
        <w:pStyle w:val="1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</w:t>
      </w:r>
      <w:r w:rsidRPr="001E2DEF">
        <w:rPr>
          <w:sz w:val="28"/>
          <w:szCs w:val="28"/>
          <w:lang w:val="ru-RU"/>
        </w:rPr>
        <w:t>еруючий</w:t>
      </w:r>
      <w:proofErr w:type="spellEnd"/>
      <w:r w:rsidRPr="001E2DEF">
        <w:rPr>
          <w:sz w:val="28"/>
          <w:szCs w:val="28"/>
          <w:lang w:val="ru-RU"/>
        </w:rPr>
        <w:t xml:space="preserve"> справами </w:t>
      </w:r>
      <w:proofErr w:type="spellStart"/>
      <w:r w:rsidRPr="001E2DEF">
        <w:rPr>
          <w:sz w:val="28"/>
          <w:szCs w:val="28"/>
          <w:lang w:val="ru-RU"/>
        </w:rPr>
        <w:t>виконавчого</w:t>
      </w:r>
      <w:proofErr w:type="spellEnd"/>
    </w:p>
    <w:p w14:paraId="379D52DD" w14:textId="77777777" w:rsidR="00E2456F" w:rsidRPr="001E2DEF" w:rsidRDefault="00E2456F" w:rsidP="00E2456F">
      <w:pPr>
        <w:pStyle w:val="10"/>
        <w:rPr>
          <w:sz w:val="28"/>
          <w:szCs w:val="28"/>
          <w:lang w:val="ru-RU"/>
        </w:rPr>
      </w:pPr>
      <w:proofErr w:type="spellStart"/>
      <w:r w:rsidRPr="001E2DEF">
        <w:rPr>
          <w:sz w:val="28"/>
          <w:szCs w:val="28"/>
          <w:lang w:val="ru-RU"/>
        </w:rPr>
        <w:t>комітету</w:t>
      </w:r>
      <w:proofErr w:type="spellEnd"/>
      <w:r w:rsidRPr="001E2DEF">
        <w:rPr>
          <w:sz w:val="28"/>
          <w:szCs w:val="28"/>
          <w:lang w:val="ru-RU"/>
        </w:rPr>
        <w:t xml:space="preserve"> </w:t>
      </w:r>
      <w:proofErr w:type="spellStart"/>
      <w:r w:rsidRPr="001E2DEF">
        <w:rPr>
          <w:sz w:val="28"/>
          <w:szCs w:val="28"/>
          <w:lang w:val="ru-RU"/>
        </w:rPr>
        <w:t>міської</w:t>
      </w:r>
      <w:proofErr w:type="spellEnd"/>
      <w:r w:rsidRPr="001E2DEF">
        <w:rPr>
          <w:sz w:val="28"/>
          <w:szCs w:val="28"/>
          <w:lang w:val="ru-RU"/>
        </w:rPr>
        <w:t xml:space="preserve"> </w:t>
      </w:r>
      <w:proofErr w:type="gramStart"/>
      <w:r w:rsidRPr="001E2DEF">
        <w:rPr>
          <w:sz w:val="28"/>
          <w:szCs w:val="28"/>
          <w:lang w:val="ru-RU"/>
        </w:rPr>
        <w:t>ради</w:t>
      </w:r>
      <w:proofErr w:type="gramEnd"/>
    </w:p>
    <w:p w14:paraId="2980C379" w14:textId="77777777" w:rsidR="00E2456F" w:rsidRDefault="00E2456F" w:rsidP="00E2456F">
      <w:pPr>
        <w:pStyle w:val="10"/>
        <w:rPr>
          <w:sz w:val="28"/>
          <w:szCs w:val="28"/>
          <w:lang w:val="uk-UA"/>
        </w:rPr>
      </w:pPr>
      <w:proofErr w:type="spellStart"/>
      <w:r w:rsidRPr="001E2DEF">
        <w:rPr>
          <w:b/>
          <w:sz w:val="28"/>
          <w:szCs w:val="28"/>
        </w:rPr>
        <w:t>Микола</w:t>
      </w:r>
      <w:proofErr w:type="spellEnd"/>
      <w:r w:rsidRPr="001E2DEF">
        <w:rPr>
          <w:b/>
          <w:sz w:val="28"/>
          <w:szCs w:val="28"/>
        </w:rPr>
        <w:t xml:space="preserve"> АНДРУСЯК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5F20F1">
        <w:rPr>
          <w:rFonts w:cs="Times New Roman"/>
          <w:sz w:val="28"/>
          <w:szCs w:val="28"/>
          <w:lang w:val="uk-UA"/>
        </w:rPr>
        <w:t>«___»____________</w:t>
      </w:r>
      <w:r>
        <w:rPr>
          <w:rFonts w:cs="Times New Roman"/>
          <w:sz w:val="28"/>
          <w:szCs w:val="28"/>
          <w:lang w:val="uk-UA"/>
        </w:rPr>
        <w:t>2024</w:t>
      </w:r>
      <w:r w:rsidRPr="005F20F1">
        <w:rPr>
          <w:rFonts w:cs="Times New Roman"/>
          <w:sz w:val="28"/>
          <w:szCs w:val="28"/>
          <w:lang w:val="uk-UA"/>
        </w:rPr>
        <w:t>р.</w:t>
      </w:r>
      <w:r w:rsidRPr="005F20F1">
        <w:rPr>
          <w:sz w:val="28"/>
          <w:szCs w:val="28"/>
          <w:lang w:val="uk-UA"/>
        </w:rPr>
        <w:t xml:space="preserve"> </w:t>
      </w:r>
    </w:p>
    <w:p w14:paraId="4BD7D4F8" w14:textId="77777777" w:rsidR="00E2456F" w:rsidRDefault="00E2456F" w:rsidP="00E2456F">
      <w:pPr>
        <w:pStyle w:val="10"/>
        <w:rPr>
          <w:sz w:val="28"/>
          <w:szCs w:val="28"/>
          <w:lang w:val="uk-UA"/>
        </w:rPr>
      </w:pPr>
    </w:p>
    <w:p w14:paraId="32120A08" w14:textId="77777777" w:rsidR="00E2456F" w:rsidRPr="0071105E" w:rsidRDefault="00E2456F" w:rsidP="00E2456F">
      <w:pPr>
        <w:pStyle w:val="aa"/>
        <w:tabs>
          <w:tab w:val="left" w:pos="993"/>
        </w:tabs>
        <w:ind w:left="0"/>
        <w:jc w:val="both"/>
        <w:rPr>
          <w:sz w:val="28"/>
        </w:rPr>
      </w:pPr>
      <w:r w:rsidRPr="0071105E">
        <w:rPr>
          <w:sz w:val="28"/>
        </w:rPr>
        <w:t xml:space="preserve">Головний спеціаліст відділу з питань </w:t>
      </w:r>
    </w:p>
    <w:p w14:paraId="7917A9DF" w14:textId="77777777" w:rsidR="00E2456F" w:rsidRPr="0071105E" w:rsidRDefault="00E2456F" w:rsidP="00E2456F">
      <w:pPr>
        <w:pStyle w:val="aa"/>
        <w:tabs>
          <w:tab w:val="left" w:pos="993"/>
        </w:tabs>
        <w:ind w:left="0"/>
        <w:jc w:val="both"/>
        <w:rPr>
          <w:sz w:val="28"/>
        </w:rPr>
      </w:pPr>
      <w:r w:rsidRPr="0071105E">
        <w:rPr>
          <w:sz w:val="28"/>
        </w:rPr>
        <w:t xml:space="preserve">запобігання та виявлення корупції </w:t>
      </w:r>
    </w:p>
    <w:p w14:paraId="1BDCCF78" w14:textId="77777777" w:rsidR="00E2456F" w:rsidRPr="0071105E" w:rsidRDefault="00E2456F" w:rsidP="00E2456F">
      <w:pPr>
        <w:pStyle w:val="aa"/>
        <w:tabs>
          <w:tab w:val="left" w:pos="993"/>
        </w:tabs>
        <w:ind w:left="0"/>
        <w:jc w:val="both"/>
        <w:rPr>
          <w:sz w:val="28"/>
        </w:rPr>
      </w:pPr>
      <w:r w:rsidRPr="0071105E">
        <w:rPr>
          <w:sz w:val="28"/>
        </w:rPr>
        <w:t xml:space="preserve">управління організаційної роботи та </w:t>
      </w:r>
    </w:p>
    <w:p w14:paraId="010FE106" w14:textId="77777777" w:rsidR="00E2456F" w:rsidRPr="0071105E" w:rsidRDefault="00E2456F" w:rsidP="00E2456F">
      <w:pPr>
        <w:pStyle w:val="aa"/>
        <w:tabs>
          <w:tab w:val="left" w:pos="993"/>
        </w:tabs>
        <w:ind w:left="0"/>
        <w:jc w:val="both"/>
        <w:rPr>
          <w:sz w:val="28"/>
        </w:rPr>
      </w:pPr>
      <w:r w:rsidRPr="0071105E">
        <w:rPr>
          <w:sz w:val="28"/>
        </w:rPr>
        <w:t>контролю міської ради</w:t>
      </w:r>
    </w:p>
    <w:p w14:paraId="59386005" w14:textId="77777777" w:rsidR="00E2456F" w:rsidRPr="0071105E" w:rsidRDefault="00E2456F" w:rsidP="00E2456F">
      <w:pPr>
        <w:pStyle w:val="aa"/>
        <w:tabs>
          <w:tab w:val="left" w:pos="993"/>
        </w:tabs>
        <w:ind w:left="0"/>
        <w:jc w:val="both"/>
        <w:rPr>
          <w:sz w:val="28"/>
        </w:rPr>
      </w:pPr>
      <w:r w:rsidRPr="00077297">
        <w:rPr>
          <w:b/>
          <w:sz w:val="28"/>
        </w:rPr>
        <w:t>Вікторія КОРНУТА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1105E">
        <w:rPr>
          <w:sz w:val="28"/>
        </w:rPr>
        <w:tab/>
        <w:t>«___»___________2024 р.</w:t>
      </w:r>
    </w:p>
    <w:p w14:paraId="62C88C89" w14:textId="77777777" w:rsidR="00E2456F" w:rsidRPr="001E2DEF" w:rsidRDefault="00E2456F" w:rsidP="00E2456F">
      <w:pPr>
        <w:pStyle w:val="10"/>
        <w:rPr>
          <w:b/>
          <w:sz w:val="28"/>
          <w:szCs w:val="28"/>
        </w:rPr>
      </w:pPr>
    </w:p>
    <w:p w14:paraId="42C45E94" w14:textId="77777777" w:rsidR="00E2456F" w:rsidRPr="00077297" w:rsidRDefault="00E2456F" w:rsidP="00E2456F">
      <w:pPr>
        <w:pStyle w:val="aa"/>
        <w:tabs>
          <w:tab w:val="left" w:pos="993"/>
        </w:tabs>
        <w:ind w:left="0"/>
        <w:jc w:val="both"/>
        <w:rPr>
          <w:rFonts w:eastAsia="Andale Sans UI"/>
          <w:sz w:val="28"/>
          <w:szCs w:val="28"/>
          <w:lang w:val="ru-RU"/>
        </w:rPr>
      </w:pPr>
      <w:r w:rsidRPr="00077297">
        <w:rPr>
          <w:rFonts w:eastAsia="Andale Sans UI"/>
          <w:sz w:val="28"/>
          <w:szCs w:val="28"/>
          <w:lang w:val="ru-RU"/>
        </w:rPr>
        <w:t xml:space="preserve">Начальник </w:t>
      </w:r>
      <w:proofErr w:type="spellStart"/>
      <w:r w:rsidRPr="00077297">
        <w:rPr>
          <w:rFonts w:eastAsia="Andale Sans UI"/>
          <w:sz w:val="28"/>
          <w:szCs w:val="28"/>
          <w:lang w:val="ru-RU"/>
        </w:rPr>
        <w:t>юридичного</w:t>
      </w:r>
      <w:proofErr w:type="spellEnd"/>
      <w:r w:rsidRPr="00077297">
        <w:rPr>
          <w:rFonts w:eastAsia="Andale Sans UI"/>
          <w:sz w:val="28"/>
          <w:szCs w:val="28"/>
          <w:lang w:val="ru-RU"/>
        </w:rPr>
        <w:t xml:space="preserve"> </w:t>
      </w:r>
    </w:p>
    <w:p w14:paraId="026D2272" w14:textId="77777777" w:rsidR="00E2456F" w:rsidRPr="00077297" w:rsidRDefault="00E2456F" w:rsidP="00E2456F">
      <w:pPr>
        <w:pStyle w:val="aa"/>
        <w:tabs>
          <w:tab w:val="left" w:pos="993"/>
        </w:tabs>
        <w:ind w:left="0"/>
        <w:jc w:val="both"/>
        <w:rPr>
          <w:rFonts w:eastAsia="Andale Sans UI"/>
          <w:sz w:val="28"/>
          <w:szCs w:val="28"/>
          <w:lang w:val="ru-RU"/>
        </w:rPr>
      </w:pPr>
      <w:proofErr w:type="spellStart"/>
      <w:r w:rsidRPr="00077297">
        <w:rPr>
          <w:rFonts w:eastAsia="Andale Sans UI"/>
          <w:sz w:val="28"/>
          <w:szCs w:val="28"/>
          <w:lang w:val="ru-RU"/>
        </w:rPr>
        <w:t>відділу</w:t>
      </w:r>
      <w:proofErr w:type="spellEnd"/>
      <w:r w:rsidRPr="00077297">
        <w:rPr>
          <w:rFonts w:eastAsia="Andale Sans UI"/>
          <w:sz w:val="28"/>
          <w:szCs w:val="28"/>
          <w:lang w:val="ru-RU"/>
        </w:rPr>
        <w:t xml:space="preserve"> </w:t>
      </w:r>
      <w:proofErr w:type="spellStart"/>
      <w:r w:rsidRPr="00077297">
        <w:rPr>
          <w:rFonts w:eastAsia="Andale Sans UI"/>
          <w:sz w:val="28"/>
          <w:szCs w:val="28"/>
          <w:lang w:val="ru-RU"/>
        </w:rPr>
        <w:t>міської</w:t>
      </w:r>
      <w:proofErr w:type="spellEnd"/>
      <w:r w:rsidRPr="00077297">
        <w:rPr>
          <w:rFonts w:eastAsia="Andale Sans UI"/>
          <w:sz w:val="28"/>
          <w:szCs w:val="28"/>
          <w:lang w:val="ru-RU"/>
        </w:rPr>
        <w:t xml:space="preserve"> ради</w:t>
      </w:r>
    </w:p>
    <w:p w14:paraId="2FCF1840" w14:textId="77777777" w:rsidR="00E2456F" w:rsidRPr="00077297" w:rsidRDefault="00E2456F" w:rsidP="00E2456F">
      <w:pPr>
        <w:pStyle w:val="aa"/>
        <w:tabs>
          <w:tab w:val="left" w:pos="993"/>
        </w:tabs>
        <w:ind w:left="0"/>
        <w:jc w:val="both"/>
        <w:rPr>
          <w:rFonts w:eastAsia="Andale Sans UI"/>
          <w:sz w:val="28"/>
          <w:szCs w:val="28"/>
          <w:lang w:val="ru-RU"/>
        </w:rPr>
      </w:pPr>
      <w:r w:rsidRPr="00077297">
        <w:rPr>
          <w:rFonts w:eastAsia="Andale Sans UI"/>
          <w:b/>
          <w:sz w:val="28"/>
          <w:szCs w:val="28"/>
          <w:lang w:val="ru-RU"/>
        </w:rPr>
        <w:t>Владислава МАКСИМ’ЮК</w:t>
      </w:r>
      <w:r>
        <w:rPr>
          <w:rFonts w:eastAsia="Andale Sans UI"/>
          <w:sz w:val="28"/>
          <w:szCs w:val="28"/>
          <w:lang w:val="ru-RU"/>
        </w:rPr>
        <w:tab/>
      </w:r>
      <w:r>
        <w:rPr>
          <w:rFonts w:eastAsia="Andale Sans UI"/>
          <w:sz w:val="28"/>
          <w:szCs w:val="28"/>
          <w:lang w:val="ru-RU"/>
        </w:rPr>
        <w:tab/>
      </w:r>
      <w:r>
        <w:rPr>
          <w:rFonts w:eastAsia="Andale Sans UI"/>
          <w:sz w:val="28"/>
          <w:szCs w:val="28"/>
          <w:lang w:val="ru-RU"/>
        </w:rPr>
        <w:tab/>
      </w:r>
      <w:r>
        <w:rPr>
          <w:rFonts w:eastAsia="Andale Sans UI"/>
          <w:sz w:val="28"/>
          <w:szCs w:val="28"/>
          <w:lang w:val="ru-RU"/>
        </w:rPr>
        <w:tab/>
      </w:r>
      <w:r w:rsidRPr="00077297">
        <w:rPr>
          <w:rFonts w:eastAsia="Andale Sans UI"/>
          <w:sz w:val="28"/>
          <w:szCs w:val="28"/>
          <w:lang w:val="ru-RU"/>
        </w:rPr>
        <w:tab/>
        <w:t>«___»___________2024 р.</w:t>
      </w:r>
    </w:p>
    <w:p w14:paraId="36E228DE" w14:textId="77777777" w:rsidR="00E2456F" w:rsidRDefault="00E2456F" w:rsidP="00E2456F">
      <w:pPr>
        <w:pStyle w:val="10"/>
        <w:rPr>
          <w:sz w:val="28"/>
          <w:szCs w:val="28"/>
          <w:lang w:val="uk-UA"/>
        </w:rPr>
      </w:pPr>
    </w:p>
    <w:p w14:paraId="1D46A06C" w14:textId="77777777" w:rsidR="00E2456F" w:rsidRDefault="00E2456F" w:rsidP="00E2456F">
      <w:pPr>
        <w:pStyle w:val="1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економіки </w:t>
      </w:r>
    </w:p>
    <w:p w14:paraId="3985058F" w14:textId="77777777" w:rsidR="00E2456F" w:rsidRDefault="00E2456F" w:rsidP="00E2456F">
      <w:pPr>
        <w:pStyle w:val="1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14:paraId="3F330CE0" w14:textId="77777777" w:rsidR="00E2456F" w:rsidRDefault="00E2456F" w:rsidP="00E2456F">
      <w:pPr>
        <w:pStyle w:val="1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</w:t>
      </w:r>
      <w:r w:rsidRPr="000C7908">
        <w:rPr>
          <w:b/>
          <w:sz w:val="28"/>
          <w:szCs w:val="28"/>
          <w:lang w:val="uk-UA"/>
        </w:rPr>
        <w:t>на ТКАЧУК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C7908">
        <w:rPr>
          <w:sz w:val="28"/>
          <w:szCs w:val="28"/>
          <w:lang w:val="uk-UA"/>
        </w:rPr>
        <w:t>«___»____________</w:t>
      </w:r>
      <w:r>
        <w:rPr>
          <w:sz w:val="28"/>
          <w:szCs w:val="28"/>
          <w:lang w:val="uk-UA"/>
        </w:rPr>
        <w:t>2024</w:t>
      </w:r>
      <w:r w:rsidRPr="000C7908">
        <w:rPr>
          <w:sz w:val="28"/>
          <w:szCs w:val="28"/>
          <w:lang w:val="uk-UA"/>
        </w:rPr>
        <w:t>р.</w:t>
      </w:r>
    </w:p>
    <w:p w14:paraId="2481C39F" w14:textId="77777777" w:rsidR="00E2456F" w:rsidRPr="0071105E" w:rsidRDefault="00E2456F" w:rsidP="00E2456F">
      <w:pPr>
        <w:pStyle w:val="aa"/>
        <w:tabs>
          <w:tab w:val="left" w:pos="993"/>
        </w:tabs>
        <w:ind w:left="0"/>
        <w:jc w:val="both"/>
        <w:rPr>
          <w:sz w:val="28"/>
        </w:rPr>
      </w:pPr>
    </w:p>
    <w:p w14:paraId="213A60DD" w14:textId="77777777" w:rsidR="00E2456F" w:rsidRPr="0071105E" w:rsidRDefault="00E2456F" w:rsidP="00E2456F">
      <w:pPr>
        <w:pStyle w:val="aa"/>
        <w:tabs>
          <w:tab w:val="left" w:pos="993"/>
        </w:tabs>
        <w:ind w:left="0"/>
        <w:jc w:val="both"/>
        <w:rPr>
          <w:sz w:val="28"/>
        </w:rPr>
      </w:pPr>
      <w:r w:rsidRPr="0071105E">
        <w:rPr>
          <w:sz w:val="28"/>
        </w:rPr>
        <w:t xml:space="preserve">Начальник управління персоналом </w:t>
      </w:r>
    </w:p>
    <w:p w14:paraId="57A2B74E" w14:textId="77777777" w:rsidR="00E2456F" w:rsidRPr="0071105E" w:rsidRDefault="00E2456F" w:rsidP="00E2456F">
      <w:pPr>
        <w:pStyle w:val="aa"/>
        <w:tabs>
          <w:tab w:val="left" w:pos="993"/>
        </w:tabs>
        <w:ind w:left="0"/>
        <w:jc w:val="both"/>
        <w:rPr>
          <w:sz w:val="28"/>
        </w:rPr>
      </w:pPr>
      <w:r w:rsidRPr="0071105E">
        <w:rPr>
          <w:sz w:val="28"/>
        </w:rPr>
        <w:t>та діловодства міської ради</w:t>
      </w:r>
    </w:p>
    <w:p w14:paraId="185F0DF2" w14:textId="77777777" w:rsidR="00E2456F" w:rsidRPr="0071105E" w:rsidRDefault="00E2456F" w:rsidP="00E2456F">
      <w:pPr>
        <w:pStyle w:val="aa"/>
        <w:tabs>
          <w:tab w:val="left" w:pos="993"/>
        </w:tabs>
        <w:ind w:left="0"/>
        <w:jc w:val="both"/>
        <w:rPr>
          <w:sz w:val="28"/>
        </w:rPr>
      </w:pPr>
      <w:r w:rsidRPr="00077297">
        <w:rPr>
          <w:b/>
          <w:sz w:val="28"/>
        </w:rPr>
        <w:t>Ірина ЖОЛОБ</w:t>
      </w:r>
      <w:r w:rsidRPr="0071105E">
        <w:rPr>
          <w:sz w:val="28"/>
        </w:rPr>
        <w:tab/>
      </w:r>
      <w:r w:rsidRPr="0071105E">
        <w:rPr>
          <w:sz w:val="28"/>
        </w:rPr>
        <w:tab/>
      </w:r>
      <w:r w:rsidRPr="0071105E">
        <w:rPr>
          <w:sz w:val="28"/>
        </w:rPr>
        <w:tab/>
        <w:t xml:space="preserve">                                  </w:t>
      </w:r>
      <w:r w:rsidRPr="0071105E">
        <w:rPr>
          <w:sz w:val="28"/>
        </w:rPr>
        <w:tab/>
        <w:t xml:space="preserve">     «___»_________ 2024 р.</w:t>
      </w:r>
    </w:p>
    <w:p w14:paraId="11A6B1E4" w14:textId="77777777" w:rsidR="00E2456F" w:rsidRPr="0071105E" w:rsidRDefault="00E2456F" w:rsidP="00E2456F">
      <w:pPr>
        <w:pStyle w:val="aa"/>
        <w:tabs>
          <w:tab w:val="left" w:pos="993"/>
        </w:tabs>
        <w:ind w:left="0"/>
        <w:jc w:val="both"/>
        <w:rPr>
          <w:sz w:val="28"/>
        </w:rPr>
      </w:pPr>
    </w:p>
    <w:p w14:paraId="43033B6A" w14:textId="77777777" w:rsidR="00E2456F" w:rsidRPr="00EB19FC" w:rsidRDefault="00E2456F" w:rsidP="00E2456F">
      <w:pPr>
        <w:rPr>
          <w:rFonts w:ascii="Times New Roman" w:eastAsia="Times New Roman" w:hAnsi="Times New Roman" w:cs="Tahoma"/>
          <w:sz w:val="28"/>
          <w:szCs w:val="24"/>
          <w:lang w:eastAsia="ja-JP" w:bidi="fa-IR"/>
        </w:rPr>
      </w:pPr>
      <w:proofErr w:type="spellStart"/>
      <w:r w:rsidRPr="00EB19FC">
        <w:rPr>
          <w:rFonts w:ascii="Times New Roman" w:eastAsia="Times New Roman" w:hAnsi="Times New Roman" w:cs="Tahoma"/>
          <w:sz w:val="28"/>
          <w:szCs w:val="24"/>
          <w:lang w:eastAsia="ja-JP" w:bidi="fa-IR"/>
        </w:rPr>
        <w:t>В.о</w:t>
      </w:r>
      <w:proofErr w:type="spellEnd"/>
      <w:r w:rsidRPr="00EB19FC">
        <w:rPr>
          <w:rFonts w:ascii="Times New Roman" w:eastAsia="Times New Roman" w:hAnsi="Times New Roman" w:cs="Tahoma"/>
          <w:sz w:val="28"/>
          <w:szCs w:val="24"/>
          <w:lang w:eastAsia="ja-JP" w:bidi="fa-IR"/>
        </w:rPr>
        <w:t>. начальника управління комунального</w:t>
      </w:r>
    </w:p>
    <w:p w14:paraId="6E0B2533" w14:textId="77777777" w:rsidR="00E2456F" w:rsidRPr="00EB19FC" w:rsidRDefault="00E2456F" w:rsidP="00E2456F">
      <w:pPr>
        <w:rPr>
          <w:rFonts w:ascii="Times New Roman" w:eastAsia="Times New Roman" w:hAnsi="Times New Roman" w:cs="Tahoma"/>
          <w:sz w:val="28"/>
          <w:szCs w:val="24"/>
          <w:lang w:eastAsia="ja-JP" w:bidi="fa-IR"/>
        </w:rPr>
      </w:pPr>
      <w:r w:rsidRPr="00EB19FC">
        <w:rPr>
          <w:rFonts w:ascii="Times New Roman" w:eastAsia="Times New Roman" w:hAnsi="Times New Roman" w:cs="Tahoma"/>
          <w:sz w:val="28"/>
          <w:szCs w:val="24"/>
          <w:lang w:eastAsia="ja-JP" w:bidi="fa-IR"/>
        </w:rPr>
        <w:t>господарства міської ради</w:t>
      </w:r>
    </w:p>
    <w:p w14:paraId="3C9F119C" w14:textId="77777777" w:rsidR="00E2456F" w:rsidRPr="00EB19FC" w:rsidRDefault="00E2456F" w:rsidP="00E2456F">
      <w:pPr>
        <w:rPr>
          <w:rFonts w:ascii="Times New Roman" w:eastAsia="Times New Roman" w:hAnsi="Times New Roman" w:cs="Tahoma"/>
          <w:sz w:val="28"/>
          <w:szCs w:val="24"/>
          <w:lang w:eastAsia="ja-JP" w:bidi="fa-IR"/>
        </w:rPr>
      </w:pPr>
      <w:r w:rsidRPr="00EB19FC">
        <w:rPr>
          <w:rFonts w:ascii="Times New Roman" w:eastAsia="Times New Roman" w:hAnsi="Times New Roman" w:cs="Tahoma"/>
          <w:b/>
          <w:sz w:val="28"/>
          <w:szCs w:val="24"/>
          <w:lang w:eastAsia="ja-JP" w:bidi="fa-IR"/>
        </w:rPr>
        <w:t>Уляна КАЛИНЯК</w:t>
      </w:r>
      <w:r w:rsidRPr="00EB19FC">
        <w:rPr>
          <w:rFonts w:ascii="Times New Roman" w:eastAsia="Times New Roman" w:hAnsi="Times New Roman" w:cs="Tahoma"/>
          <w:sz w:val="28"/>
          <w:szCs w:val="24"/>
          <w:lang w:eastAsia="ja-JP" w:bidi="fa-IR"/>
        </w:rPr>
        <w:tab/>
      </w:r>
      <w:r w:rsidRPr="00EB19FC">
        <w:rPr>
          <w:rFonts w:ascii="Times New Roman" w:eastAsia="Times New Roman" w:hAnsi="Times New Roman" w:cs="Tahoma"/>
          <w:sz w:val="28"/>
          <w:szCs w:val="24"/>
          <w:lang w:eastAsia="ja-JP" w:bidi="fa-IR"/>
        </w:rPr>
        <w:tab/>
      </w:r>
      <w:r w:rsidRPr="00EB19FC">
        <w:rPr>
          <w:rFonts w:ascii="Times New Roman" w:eastAsia="Times New Roman" w:hAnsi="Times New Roman" w:cs="Tahoma"/>
          <w:sz w:val="28"/>
          <w:szCs w:val="24"/>
          <w:lang w:eastAsia="ja-JP" w:bidi="fa-IR"/>
        </w:rPr>
        <w:tab/>
      </w:r>
      <w:r w:rsidRPr="00EB19FC">
        <w:rPr>
          <w:rFonts w:ascii="Times New Roman" w:eastAsia="Times New Roman" w:hAnsi="Times New Roman" w:cs="Tahoma"/>
          <w:sz w:val="28"/>
          <w:szCs w:val="24"/>
          <w:lang w:eastAsia="ja-JP" w:bidi="fa-IR"/>
        </w:rPr>
        <w:tab/>
        <w:t xml:space="preserve">   </w:t>
      </w:r>
      <w:r w:rsidRPr="00EB19FC">
        <w:rPr>
          <w:rFonts w:ascii="Times New Roman" w:eastAsia="Times New Roman" w:hAnsi="Times New Roman" w:cs="Tahoma"/>
          <w:sz w:val="28"/>
          <w:szCs w:val="24"/>
          <w:lang w:eastAsia="ja-JP" w:bidi="fa-IR"/>
        </w:rPr>
        <w:tab/>
        <w:t xml:space="preserve">                «___»_________2024 р.</w:t>
      </w:r>
    </w:p>
    <w:p w14:paraId="3D735FB8" w14:textId="77777777" w:rsidR="00E2456F" w:rsidRDefault="00E2456F" w:rsidP="00E2456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ja-JP" w:bidi="fa-IR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br w:type="page"/>
      </w:r>
    </w:p>
    <w:p w14:paraId="27150447" w14:textId="57AE624B" w:rsidR="007940C2" w:rsidRDefault="007940C2"/>
    <w:p w14:paraId="3E39BFBA" w14:textId="77777777" w:rsidR="007940C2" w:rsidRPr="00844901" w:rsidRDefault="007940C2" w:rsidP="007940C2">
      <w:pPr>
        <w:pStyle w:val="aa"/>
        <w:tabs>
          <w:tab w:val="left" w:pos="993"/>
        </w:tabs>
        <w:ind w:left="0" w:firstLine="567"/>
        <w:jc w:val="center"/>
        <w:rPr>
          <w:b/>
          <w:bCs/>
          <w:sz w:val="28"/>
          <w:szCs w:val="28"/>
        </w:rPr>
      </w:pPr>
      <w:r w:rsidRPr="00844901">
        <w:rPr>
          <w:b/>
          <w:bCs/>
          <w:sz w:val="28"/>
          <w:szCs w:val="28"/>
        </w:rPr>
        <w:t>Пояснювальна записка</w:t>
      </w:r>
    </w:p>
    <w:p w14:paraId="487D28D9" w14:textId="767178B6" w:rsidR="007940C2" w:rsidRPr="00C8659F" w:rsidRDefault="00C8659F" w:rsidP="007940C2">
      <w:pPr>
        <w:pStyle w:val="10"/>
        <w:ind w:right="-3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до проекту рішення «</w:t>
      </w:r>
      <w:r w:rsidR="007940C2" w:rsidRPr="00844901">
        <w:rPr>
          <w:b/>
          <w:bCs/>
          <w:sz w:val="28"/>
          <w:szCs w:val="28"/>
          <w:lang w:val="uk-UA"/>
        </w:rPr>
        <w:t xml:space="preserve">Про організацію </w:t>
      </w:r>
      <w:r w:rsidR="007940C2">
        <w:rPr>
          <w:b/>
          <w:bCs/>
          <w:sz w:val="28"/>
          <w:szCs w:val="28"/>
          <w:lang w:val="uk-UA"/>
        </w:rPr>
        <w:t xml:space="preserve">Коломийського сільськогосподарського </w:t>
      </w:r>
      <w:r w:rsidR="007940C2" w:rsidRPr="00844901">
        <w:rPr>
          <w:b/>
          <w:bCs/>
          <w:sz w:val="28"/>
          <w:szCs w:val="28"/>
          <w:lang w:val="uk-UA"/>
        </w:rPr>
        <w:t>ярмарку</w:t>
      </w:r>
      <w:r>
        <w:rPr>
          <w:b/>
          <w:bCs/>
          <w:sz w:val="28"/>
          <w:szCs w:val="28"/>
          <w:lang w:val="uk-UA"/>
        </w:rPr>
        <w:t xml:space="preserve"> </w:t>
      </w:r>
      <w:r w:rsidR="00F43421">
        <w:rPr>
          <w:b/>
          <w:sz w:val="28"/>
          <w:szCs w:val="28"/>
          <w:lang w:val="uk-UA"/>
        </w:rPr>
        <w:t>та затвердження П</w:t>
      </w:r>
      <w:bookmarkStart w:id="1" w:name="_GoBack"/>
      <w:bookmarkEnd w:id="1"/>
      <w:r>
        <w:rPr>
          <w:b/>
          <w:sz w:val="28"/>
          <w:szCs w:val="28"/>
          <w:lang w:val="uk-UA"/>
        </w:rPr>
        <w:t xml:space="preserve">оложення </w:t>
      </w:r>
      <w:proofErr w:type="spellStart"/>
      <w:r>
        <w:rPr>
          <w:rFonts w:eastAsia="MS Mincho" w:cs="Times New Roman"/>
          <w:b/>
          <w:sz w:val="28"/>
          <w:szCs w:val="28"/>
          <w:lang w:eastAsia="ar-SA"/>
        </w:rPr>
        <w:t>про</w:t>
      </w:r>
      <w:proofErr w:type="spellEnd"/>
      <w:r>
        <w:rPr>
          <w:rFonts w:eastAsia="MS Mincho" w:cs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eastAsia="MS Mincho" w:cs="Times New Roman"/>
          <w:b/>
          <w:sz w:val="28"/>
          <w:szCs w:val="28"/>
          <w:lang w:eastAsia="ar-SA"/>
        </w:rPr>
        <w:t>Коломийський</w:t>
      </w:r>
      <w:proofErr w:type="spellEnd"/>
      <w:r>
        <w:rPr>
          <w:rFonts w:eastAsia="MS Mincho" w:cs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eastAsia="MS Mincho" w:cs="Times New Roman"/>
          <w:b/>
          <w:sz w:val="28"/>
          <w:szCs w:val="28"/>
          <w:lang w:eastAsia="ar-SA"/>
        </w:rPr>
        <w:t>сільськогосподарський</w:t>
      </w:r>
      <w:proofErr w:type="spellEnd"/>
      <w:r>
        <w:rPr>
          <w:rFonts w:eastAsia="MS Mincho" w:cs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eastAsia="MS Mincho" w:cs="Times New Roman"/>
          <w:b/>
          <w:sz w:val="28"/>
          <w:szCs w:val="28"/>
          <w:lang w:eastAsia="ar-SA"/>
        </w:rPr>
        <w:t>ярмарок</w:t>
      </w:r>
      <w:proofErr w:type="spellEnd"/>
      <w:r>
        <w:rPr>
          <w:rFonts w:eastAsia="MS Mincho" w:cs="Times New Roman"/>
          <w:b/>
          <w:sz w:val="28"/>
          <w:szCs w:val="28"/>
          <w:lang w:val="uk-UA" w:eastAsia="ar-SA"/>
        </w:rPr>
        <w:t>»</w:t>
      </w:r>
    </w:p>
    <w:p w14:paraId="0494E45A" w14:textId="77777777" w:rsidR="007940C2" w:rsidRPr="00844901" w:rsidRDefault="007940C2" w:rsidP="007940C2">
      <w:pPr>
        <w:pStyle w:val="10"/>
        <w:ind w:right="-30"/>
        <w:jc w:val="center"/>
        <w:rPr>
          <w:b/>
          <w:bCs/>
          <w:i/>
          <w:iCs/>
          <w:sz w:val="28"/>
          <w:szCs w:val="28"/>
          <w:lang w:val="uk-UA"/>
        </w:rPr>
      </w:pPr>
    </w:p>
    <w:p w14:paraId="5F090A2A" w14:textId="77777777" w:rsidR="007940C2" w:rsidRPr="00844901" w:rsidRDefault="007940C2" w:rsidP="007940C2">
      <w:pPr>
        <w:pStyle w:val="10"/>
        <w:numPr>
          <w:ilvl w:val="4"/>
          <w:numId w:val="1"/>
        </w:numPr>
        <w:tabs>
          <w:tab w:val="left" w:pos="567"/>
        </w:tabs>
        <w:ind w:left="567" w:right="-30" w:hanging="567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1. </w:t>
      </w:r>
      <w:r w:rsidRPr="00844901">
        <w:rPr>
          <w:b/>
          <w:bCs/>
          <w:sz w:val="28"/>
          <w:szCs w:val="28"/>
          <w:lang w:val="uk-UA"/>
        </w:rPr>
        <w:t>Обґрунтування необхідності прийняття рішення</w:t>
      </w:r>
    </w:p>
    <w:p w14:paraId="78D7D34F" w14:textId="77777777" w:rsidR="007940C2" w:rsidRPr="00844901" w:rsidRDefault="007940C2" w:rsidP="007940C2">
      <w:pPr>
        <w:pStyle w:val="10"/>
        <w:ind w:firstLine="567"/>
        <w:jc w:val="both"/>
        <w:rPr>
          <w:rFonts w:cs="Times New Roman"/>
          <w:color w:val="1F1F1F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Р</w:t>
      </w:r>
      <w:r w:rsidRPr="00844901">
        <w:rPr>
          <w:sz w:val="28"/>
          <w:szCs w:val="28"/>
          <w:lang w:val="uk-UA"/>
        </w:rPr>
        <w:t xml:space="preserve">озроблення проекту рішення обумовлено </w:t>
      </w:r>
      <w:r w:rsidRPr="00844901">
        <w:rPr>
          <w:rFonts w:cs="Arial"/>
          <w:sz w:val="28"/>
          <w:szCs w:val="28"/>
          <w:lang w:val="uk-UA"/>
        </w:rPr>
        <w:t>чисельними зверненнями підприємців та громадян,</w:t>
      </w:r>
      <w:r w:rsidRPr="00844901">
        <w:rPr>
          <w:sz w:val="28"/>
          <w:szCs w:val="28"/>
          <w:lang w:val="uk-UA"/>
        </w:rPr>
        <w:t xml:space="preserve"> необхідністю реалізації </w:t>
      </w:r>
      <w:r w:rsidRPr="00844901">
        <w:rPr>
          <w:rFonts w:cs="Arial"/>
          <w:sz w:val="28"/>
          <w:szCs w:val="28"/>
          <w:lang w:val="uk-UA"/>
        </w:rPr>
        <w:t>статутних повноважень КП "</w:t>
      </w:r>
      <w:r w:rsidRPr="00844901">
        <w:rPr>
          <w:rFonts w:cs="Times New Roman"/>
          <w:color w:val="1F1F1F"/>
          <w:sz w:val="28"/>
          <w:szCs w:val="28"/>
          <w:shd w:val="clear" w:color="auto" w:fill="FFFFFF"/>
          <w:lang w:val="uk-UA"/>
        </w:rPr>
        <w:t>Роздрібна торгово-закупівельна база громадського харчування</w:t>
      </w:r>
      <w:r w:rsidRPr="00844901">
        <w:rPr>
          <w:rFonts w:cs="Arial"/>
          <w:sz w:val="28"/>
          <w:szCs w:val="28"/>
          <w:lang w:val="uk-UA"/>
        </w:rPr>
        <w:t xml:space="preserve">" щодо організації ярмарків, керуючись ст. 30 Закону України </w:t>
      </w:r>
      <w:r>
        <w:rPr>
          <w:rFonts w:cs="Arial"/>
          <w:sz w:val="28"/>
          <w:szCs w:val="28"/>
          <w:lang w:val="uk-UA"/>
        </w:rPr>
        <w:t>"</w:t>
      </w:r>
      <w:r w:rsidRPr="00844901">
        <w:rPr>
          <w:rFonts w:cs="Arial"/>
          <w:sz w:val="28"/>
          <w:szCs w:val="28"/>
          <w:lang w:val="uk-UA"/>
        </w:rPr>
        <w:t>Про місцеве самоврядування в Україні</w:t>
      </w:r>
      <w:r>
        <w:rPr>
          <w:rFonts w:cs="Arial"/>
          <w:sz w:val="28"/>
          <w:szCs w:val="28"/>
          <w:lang w:val="uk-UA"/>
        </w:rPr>
        <w:t>"</w:t>
      </w:r>
      <w:r w:rsidRPr="00844901">
        <w:rPr>
          <w:rFonts w:cs="Arial"/>
          <w:sz w:val="28"/>
          <w:szCs w:val="28"/>
          <w:lang w:val="uk-UA"/>
        </w:rPr>
        <w:t>.</w:t>
      </w:r>
    </w:p>
    <w:p w14:paraId="0AD266AD" w14:textId="77777777" w:rsidR="007940C2" w:rsidRPr="00844901" w:rsidRDefault="007940C2" w:rsidP="007940C2">
      <w:pPr>
        <w:pStyle w:val="10"/>
        <w:numPr>
          <w:ilvl w:val="1"/>
          <w:numId w:val="1"/>
        </w:numPr>
        <w:tabs>
          <w:tab w:val="left" w:pos="720"/>
        </w:tabs>
        <w:ind w:right="-3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2. </w:t>
      </w:r>
      <w:r w:rsidRPr="00844901">
        <w:rPr>
          <w:b/>
          <w:bCs/>
          <w:sz w:val="28"/>
          <w:szCs w:val="28"/>
          <w:lang w:val="uk-UA"/>
        </w:rPr>
        <w:t>Мета і шляхи її досягненн</w:t>
      </w:r>
      <w:r>
        <w:rPr>
          <w:b/>
          <w:bCs/>
          <w:sz w:val="28"/>
          <w:szCs w:val="28"/>
          <w:lang w:val="uk-UA"/>
        </w:rPr>
        <w:t>я</w:t>
      </w:r>
    </w:p>
    <w:p w14:paraId="44B9C0C1" w14:textId="77777777" w:rsidR="007940C2" w:rsidRPr="00844901" w:rsidRDefault="007940C2" w:rsidP="007940C2">
      <w:pPr>
        <w:pStyle w:val="10"/>
        <w:ind w:right="-30" w:firstLine="567"/>
        <w:jc w:val="both"/>
        <w:rPr>
          <w:sz w:val="28"/>
          <w:szCs w:val="28"/>
          <w:lang w:val="uk-UA"/>
        </w:rPr>
      </w:pPr>
      <w:r w:rsidRPr="00844901">
        <w:rPr>
          <w:sz w:val="28"/>
          <w:szCs w:val="28"/>
          <w:lang w:val="uk-UA"/>
        </w:rPr>
        <w:t xml:space="preserve">Основна мета даного проекту рішення:  </w:t>
      </w:r>
      <w:r w:rsidRPr="00844901">
        <w:rPr>
          <w:rFonts w:cs="Arial"/>
          <w:sz w:val="28"/>
          <w:szCs w:val="28"/>
          <w:lang w:val="uk-UA"/>
        </w:rPr>
        <w:t>впорядкування стихійної торгівлі на вулицях міста Коломиї</w:t>
      </w:r>
      <w:r w:rsidRPr="00844901">
        <w:rPr>
          <w:sz w:val="28"/>
          <w:szCs w:val="28"/>
          <w:lang w:val="uk-UA"/>
        </w:rPr>
        <w:t xml:space="preserve">, що забезпечить мешканців міста Коломиї </w:t>
      </w:r>
      <w:r w:rsidRPr="00844901">
        <w:rPr>
          <w:lang w:val="uk-UA"/>
        </w:rPr>
        <w:t xml:space="preserve"> </w:t>
      </w:r>
      <w:r w:rsidRPr="00570F7E">
        <w:rPr>
          <w:sz w:val="28"/>
          <w:szCs w:val="28"/>
          <w:lang w:val="uk-UA"/>
        </w:rPr>
        <w:t>сільськогосподарською продукцією</w:t>
      </w:r>
      <w:r>
        <w:rPr>
          <w:sz w:val="28"/>
          <w:szCs w:val="28"/>
          <w:lang w:val="uk-UA"/>
        </w:rPr>
        <w:t>.</w:t>
      </w:r>
    </w:p>
    <w:p w14:paraId="25249803" w14:textId="77777777" w:rsidR="007940C2" w:rsidRPr="00844901" w:rsidRDefault="007940C2" w:rsidP="007940C2">
      <w:pPr>
        <w:pStyle w:val="10"/>
        <w:numPr>
          <w:ilvl w:val="0"/>
          <w:numId w:val="1"/>
        </w:numPr>
        <w:tabs>
          <w:tab w:val="left" w:pos="720"/>
        </w:tabs>
        <w:ind w:right="-3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3. </w:t>
      </w:r>
      <w:r w:rsidRPr="00844901">
        <w:rPr>
          <w:b/>
          <w:bCs/>
          <w:sz w:val="28"/>
          <w:szCs w:val="28"/>
          <w:lang w:val="uk-UA"/>
        </w:rPr>
        <w:t>Правові аспекти</w:t>
      </w:r>
    </w:p>
    <w:p w14:paraId="07E87426" w14:textId="77777777" w:rsidR="007940C2" w:rsidRPr="00844901" w:rsidRDefault="007940C2" w:rsidP="007940C2">
      <w:pPr>
        <w:pStyle w:val="10"/>
        <w:ind w:right="-30" w:firstLine="567"/>
        <w:rPr>
          <w:sz w:val="28"/>
          <w:szCs w:val="28"/>
          <w:lang w:val="uk-UA"/>
        </w:rPr>
      </w:pPr>
      <w:r w:rsidRPr="00844901">
        <w:rPr>
          <w:sz w:val="28"/>
          <w:szCs w:val="28"/>
          <w:lang w:val="uk-UA"/>
        </w:rPr>
        <w:t>При розробці рішення використовувались:</w:t>
      </w:r>
    </w:p>
    <w:p w14:paraId="7BBC8D19" w14:textId="77777777" w:rsidR="007940C2" w:rsidRPr="00844901" w:rsidRDefault="007940C2" w:rsidP="007940C2">
      <w:pPr>
        <w:pStyle w:val="10"/>
        <w:ind w:right="-30"/>
        <w:jc w:val="both"/>
        <w:rPr>
          <w:sz w:val="28"/>
          <w:szCs w:val="28"/>
          <w:lang w:val="uk-UA"/>
        </w:rPr>
      </w:pPr>
      <w:r w:rsidRPr="00844901">
        <w:rPr>
          <w:sz w:val="28"/>
          <w:szCs w:val="28"/>
          <w:lang w:val="uk-UA"/>
        </w:rPr>
        <w:t>-  С</w:t>
      </w:r>
      <w:r w:rsidRPr="00844901">
        <w:rPr>
          <w:rFonts w:cs="Arial"/>
          <w:sz w:val="28"/>
          <w:szCs w:val="28"/>
          <w:lang w:val="uk-UA"/>
        </w:rPr>
        <w:t>т. 30 Закону України “Про місцеве самоврядування  в Україні”</w:t>
      </w:r>
      <w:r w:rsidRPr="00844901">
        <w:rPr>
          <w:sz w:val="28"/>
          <w:szCs w:val="28"/>
          <w:lang w:val="uk-UA"/>
        </w:rPr>
        <w:t>.</w:t>
      </w:r>
    </w:p>
    <w:p w14:paraId="0B7DFA3C" w14:textId="77777777" w:rsidR="007940C2" w:rsidRPr="00844901" w:rsidRDefault="007940C2" w:rsidP="007940C2">
      <w:pPr>
        <w:pStyle w:val="10"/>
        <w:numPr>
          <w:ilvl w:val="0"/>
          <w:numId w:val="1"/>
        </w:numPr>
        <w:tabs>
          <w:tab w:val="left" w:pos="720"/>
        </w:tabs>
        <w:ind w:right="-3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4. </w:t>
      </w:r>
      <w:r w:rsidRPr="00844901">
        <w:rPr>
          <w:b/>
          <w:bCs/>
          <w:sz w:val="28"/>
          <w:szCs w:val="28"/>
          <w:lang w:val="uk-UA"/>
        </w:rPr>
        <w:t xml:space="preserve">Фінансово-економічне обґрунтування. </w:t>
      </w:r>
    </w:p>
    <w:p w14:paraId="7AF596E7" w14:textId="77777777" w:rsidR="007940C2" w:rsidRPr="00844901" w:rsidRDefault="007940C2" w:rsidP="007940C2">
      <w:pPr>
        <w:pStyle w:val="10"/>
        <w:ind w:right="-30" w:firstLine="567"/>
        <w:jc w:val="both"/>
        <w:rPr>
          <w:sz w:val="28"/>
          <w:szCs w:val="28"/>
          <w:lang w:val="uk-UA"/>
        </w:rPr>
      </w:pPr>
      <w:r w:rsidRPr="00844901">
        <w:rPr>
          <w:sz w:val="28"/>
          <w:szCs w:val="28"/>
          <w:lang w:val="uk-UA"/>
        </w:rPr>
        <w:t>Виконання даного рішення  потребує</w:t>
      </w:r>
      <w:r>
        <w:rPr>
          <w:sz w:val="28"/>
          <w:szCs w:val="28"/>
          <w:lang w:val="uk-UA"/>
        </w:rPr>
        <w:t xml:space="preserve"> незначних</w:t>
      </w:r>
      <w:r w:rsidRPr="00844901">
        <w:rPr>
          <w:sz w:val="28"/>
          <w:szCs w:val="28"/>
          <w:lang w:val="uk-UA"/>
        </w:rPr>
        <w:t xml:space="preserve"> додаткових матеріальних та інших витрат</w:t>
      </w:r>
      <w:r>
        <w:rPr>
          <w:sz w:val="28"/>
          <w:szCs w:val="28"/>
          <w:lang w:val="uk-UA"/>
        </w:rPr>
        <w:t>.</w:t>
      </w:r>
    </w:p>
    <w:p w14:paraId="3AAB0438" w14:textId="77777777" w:rsidR="007940C2" w:rsidRPr="00844901" w:rsidRDefault="007940C2" w:rsidP="007940C2">
      <w:pPr>
        <w:pStyle w:val="10"/>
        <w:ind w:right="-3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</w:t>
      </w:r>
      <w:r w:rsidRPr="00844901">
        <w:rPr>
          <w:b/>
          <w:bCs/>
          <w:sz w:val="28"/>
          <w:szCs w:val="28"/>
          <w:lang w:val="uk-UA"/>
        </w:rPr>
        <w:t>5.</w:t>
      </w:r>
      <w:r>
        <w:rPr>
          <w:b/>
          <w:bCs/>
          <w:sz w:val="28"/>
          <w:szCs w:val="28"/>
          <w:lang w:val="uk-UA"/>
        </w:rPr>
        <w:t xml:space="preserve"> </w:t>
      </w:r>
      <w:r w:rsidRPr="00844901">
        <w:rPr>
          <w:b/>
          <w:bCs/>
          <w:sz w:val="28"/>
          <w:szCs w:val="28"/>
          <w:lang w:val="uk-UA"/>
        </w:rPr>
        <w:t>Позиція зацікавлених органів.</w:t>
      </w:r>
    </w:p>
    <w:p w14:paraId="4DCDAC30" w14:textId="77777777" w:rsidR="007940C2" w:rsidRDefault="007940C2" w:rsidP="007940C2">
      <w:pPr>
        <w:pStyle w:val="10"/>
        <w:ind w:right="-30"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844901">
        <w:rPr>
          <w:rFonts w:eastAsia="Times New Roman"/>
          <w:color w:val="000000"/>
          <w:sz w:val="28"/>
          <w:szCs w:val="28"/>
          <w:lang w:val="uk-UA"/>
        </w:rPr>
        <w:t>Дане рішення є інструментом координації діяльності малого бізнесу, громади міста та органів самоврядування. Важливою умовою є поєднання інтересів бізнесу з інтересами жителів міста, що стане основою для взаємовигідного співробітництва.</w:t>
      </w:r>
    </w:p>
    <w:p w14:paraId="66539117" w14:textId="77777777" w:rsidR="007940C2" w:rsidRPr="00D4692F" w:rsidRDefault="007940C2" w:rsidP="007940C2">
      <w:pPr>
        <w:pStyle w:val="10"/>
        <w:numPr>
          <w:ilvl w:val="0"/>
          <w:numId w:val="5"/>
        </w:numPr>
        <w:ind w:right="-30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844901">
        <w:rPr>
          <w:b/>
          <w:bCs/>
          <w:sz w:val="28"/>
          <w:szCs w:val="28"/>
          <w:lang w:val="uk-UA"/>
        </w:rPr>
        <w:t>Місцевий аспект</w:t>
      </w:r>
      <w:r w:rsidRPr="00844901">
        <w:rPr>
          <w:sz w:val="28"/>
          <w:szCs w:val="28"/>
          <w:lang w:val="uk-UA"/>
        </w:rPr>
        <w:t>.</w:t>
      </w:r>
    </w:p>
    <w:p w14:paraId="2EF20F86" w14:textId="77777777" w:rsidR="007940C2" w:rsidRPr="00844901" w:rsidRDefault="007940C2" w:rsidP="007940C2">
      <w:pPr>
        <w:pStyle w:val="10"/>
        <w:ind w:right="-30" w:firstLine="567"/>
        <w:jc w:val="both"/>
        <w:rPr>
          <w:sz w:val="28"/>
          <w:szCs w:val="28"/>
          <w:lang w:val="uk-UA"/>
        </w:rPr>
      </w:pPr>
      <w:r w:rsidRPr="00844901">
        <w:rPr>
          <w:sz w:val="28"/>
          <w:szCs w:val="28"/>
          <w:lang w:val="uk-UA"/>
        </w:rPr>
        <w:t>Прийняття даного рішення допоможе міській раді та громаді міста у процесах господарювання.</w:t>
      </w:r>
    </w:p>
    <w:p w14:paraId="174A5E4D" w14:textId="77777777" w:rsidR="007940C2" w:rsidRPr="00844901" w:rsidRDefault="007940C2" w:rsidP="007940C2">
      <w:pPr>
        <w:pStyle w:val="10"/>
        <w:numPr>
          <w:ilvl w:val="0"/>
          <w:numId w:val="5"/>
        </w:numPr>
        <w:ind w:right="-30"/>
        <w:jc w:val="both"/>
        <w:rPr>
          <w:b/>
          <w:bCs/>
          <w:sz w:val="28"/>
          <w:szCs w:val="28"/>
          <w:lang w:val="uk-UA"/>
        </w:rPr>
      </w:pPr>
      <w:r w:rsidRPr="00844901">
        <w:rPr>
          <w:b/>
          <w:bCs/>
          <w:sz w:val="28"/>
          <w:szCs w:val="28"/>
          <w:lang w:val="uk-UA"/>
        </w:rPr>
        <w:t>Громадське обговорення.</w:t>
      </w:r>
    </w:p>
    <w:p w14:paraId="1B10628D" w14:textId="77777777" w:rsidR="007940C2" w:rsidRPr="00844901" w:rsidRDefault="007940C2" w:rsidP="007940C2">
      <w:pPr>
        <w:pStyle w:val="10"/>
        <w:ind w:right="177" w:firstLine="567"/>
        <w:jc w:val="both"/>
        <w:rPr>
          <w:sz w:val="28"/>
          <w:szCs w:val="28"/>
          <w:lang w:val="uk-UA"/>
        </w:rPr>
      </w:pPr>
      <w:r w:rsidRPr="00844901">
        <w:rPr>
          <w:sz w:val="28"/>
          <w:szCs w:val="28"/>
          <w:lang w:val="uk-UA"/>
        </w:rPr>
        <w:t xml:space="preserve">Рішення виконавчого комітету міської ради </w:t>
      </w:r>
      <w:r>
        <w:rPr>
          <w:bCs/>
          <w:sz w:val="28"/>
          <w:szCs w:val="28"/>
          <w:lang w:val="uk-UA"/>
        </w:rPr>
        <w:t>"</w:t>
      </w:r>
      <w:r w:rsidRPr="00844901">
        <w:rPr>
          <w:sz w:val="28"/>
          <w:szCs w:val="28"/>
          <w:lang w:val="uk-UA"/>
        </w:rPr>
        <w:t xml:space="preserve">Про організацію </w:t>
      </w:r>
      <w:r>
        <w:rPr>
          <w:sz w:val="28"/>
          <w:szCs w:val="28"/>
          <w:lang w:val="uk-UA"/>
        </w:rPr>
        <w:t>Коломийського сільськогосподарського</w:t>
      </w:r>
      <w:r w:rsidRPr="00844901">
        <w:rPr>
          <w:sz w:val="28"/>
          <w:szCs w:val="28"/>
          <w:lang w:val="uk-UA"/>
        </w:rPr>
        <w:t xml:space="preserve"> ярмарку</w:t>
      </w:r>
      <w:r>
        <w:rPr>
          <w:sz w:val="28"/>
          <w:szCs w:val="28"/>
          <w:lang w:val="uk-UA"/>
        </w:rPr>
        <w:t xml:space="preserve">" </w:t>
      </w:r>
      <w:r w:rsidRPr="00844901">
        <w:rPr>
          <w:sz w:val="28"/>
          <w:szCs w:val="28"/>
          <w:lang w:val="uk-UA"/>
        </w:rPr>
        <w:t xml:space="preserve">буде оприлюднено на веб-сайті Коломийської міської ради. </w:t>
      </w:r>
    </w:p>
    <w:p w14:paraId="5EA18600" w14:textId="77777777" w:rsidR="007940C2" w:rsidRPr="00844901" w:rsidRDefault="007940C2" w:rsidP="007940C2">
      <w:pPr>
        <w:pStyle w:val="10"/>
        <w:numPr>
          <w:ilvl w:val="0"/>
          <w:numId w:val="5"/>
        </w:numPr>
        <w:ind w:right="-30"/>
        <w:rPr>
          <w:b/>
          <w:bCs/>
          <w:sz w:val="28"/>
          <w:szCs w:val="28"/>
          <w:lang w:val="uk-UA"/>
        </w:rPr>
      </w:pPr>
      <w:r w:rsidRPr="00844901">
        <w:rPr>
          <w:b/>
          <w:bCs/>
          <w:sz w:val="28"/>
          <w:szCs w:val="28"/>
          <w:lang w:val="uk-UA"/>
        </w:rPr>
        <w:t>Прогноз результатів.</w:t>
      </w:r>
    </w:p>
    <w:p w14:paraId="759E927A" w14:textId="77777777" w:rsidR="007940C2" w:rsidRPr="00844901" w:rsidRDefault="007940C2" w:rsidP="007940C2">
      <w:pPr>
        <w:pStyle w:val="10"/>
        <w:ind w:right="-30"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</w:pPr>
      <w:r w:rsidRPr="00844901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  <w:t>Від впровадження даного документа очікуються такі результати:</w:t>
      </w:r>
    </w:p>
    <w:p w14:paraId="5F664269" w14:textId="77777777" w:rsidR="007940C2" w:rsidRPr="00B70A8C" w:rsidRDefault="007940C2" w:rsidP="007940C2">
      <w:pPr>
        <w:pStyle w:val="10"/>
        <w:ind w:right="-3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B70A8C">
        <w:rPr>
          <w:rFonts w:eastAsia="Times New Roman" w:cs="Times New Roman"/>
          <w:color w:val="000000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забезпечення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громадян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та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виробників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  <w:t xml:space="preserve"> реалізацією </w:t>
      </w:r>
      <w:r w:rsidRPr="00B70A8C">
        <w:rPr>
          <w:rFonts w:cs="Times New Roman"/>
          <w:sz w:val="28"/>
          <w:szCs w:val="28"/>
          <w:lang w:val="uk-UA"/>
        </w:rPr>
        <w:t>сільськогосподарсько</w:t>
      </w:r>
      <w:r>
        <w:rPr>
          <w:rFonts w:cs="Times New Roman"/>
          <w:sz w:val="28"/>
          <w:szCs w:val="28"/>
          <w:lang w:val="uk-UA"/>
        </w:rPr>
        <w:t>ї</w:t>
      </w:r>
      <w:r w:rsidRPr="00B70A8C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B70A8C">
        <w:rPr>
          <w:rFonts w:cs="Times New Roman"/>
          <w:sz w:val="28"/>
          <w:szCs w:val="28"/>
          <w:lang w:val="uk-UA"/>
        </w:rPr>
        <w:t>продукціє</w:t>
      </w:r>
      <w:r>
        <w:rPr>
          <w:rFonts w:cs="Times New Roman"/>
          <w:sz w:val="28"/>
          <w:szCs w:val="28"/>
          <w:lang w:val="uk-UA"/>
        </w:rPr>
        <w:t>ї</w:t>
      </w:r>
      <w:proofErr w:type="spellEnd"/>
      <w:r w:rsidRPr="00B70A8C">
        <w:rPr>
          <w:rFonts w:cs="Times New Roman"/>
          <w:sz w:val="28"/>
          <w:szCs w:val="28"/>
          <w:lang w:val="uk-UA"/>
        </w:rPr>
        <w:t>, в тому числі сезонними фруктами та овочами, молочними продуктами</w:t>
      </w:r>
      <w:r>
        <w:rPr>
          <w:rFonts w:cs="Times New Roman"/>
          <w:sz w:val="28"/>
          <w:szCs w:val="28"/>
          <w:lang w:val="uk-UA"/>
        </w:rPr>
        <w:t xml:space="preserve"> та</w:t>
      </w:r>
      <w:r w:rsidRPr="00B70A8C">
        <w:rPr>
          <w:rFonts w:cs="Times New Roman"/>
          <w:sz w:val="28"/>
          <w:szCs w:val="28"/>
          <w:lang w:val="uk-UA"/>
        </w:rPr>
        <w:t xml:space="preserve"> городиною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14:paraId="710EAC27" w14:textId="77777777" w:rsidR="007940C2" w:rsidRPr="00844901" w:rsidRDefault="007940C2" w:rsidP="007940C2">
      <w:pPr>
        <w:pStyle w:val="10"/>
        <w:ind w:right="-3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</w:pPr>
    </w:p>
    <w:p w14:paraId="5AEF5797" w14:textId="77777777" w:rsidR="007940C2" w:rsidRPr="00844901" w:rsidRDefault="007940C2" w:rsidP="007940C2">
      <w:pPr>
        <w:pStyle w:val="10"/>
        <w:ind w:right="-3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</w:pPr>
    </w:p>
    <w:p w14:paraId="2B002CC6" w14:textId="77777777" w:rsidR="007940C2" w:rsidRPr="00844901" w:rsidRDefault="007940C2" w:rsidP="007940C2">
      <w:pPr>
        <w:pStyle w:val="10"/>
        <w:ind w:right="-3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</w:pPr>
    </w:p>
    <w:p w14:paraId="40C27781" w14:textId="77777777" w:rsidR="007940C2" w:rsidRDefault="007940C2" w:rsidP="007940C2">
      <w:pPr>
        <w:pStyle w:val="10"/>
        <w:ind w:right="-30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uk-UA"/>
        </w:rPr>
        <w:t>Директор Коломийського центру</w:t>
      </w:r>
    </w:p>
    <w:p w14:paraId="7F6F65F4" w14:textId="77777777" w:rsidR="007940C2" w:rsidRDefault="007940C2" w:rsidP="007940C2">
      <w:pPr>
        <w:pStyle w:val="10"/>
        <w:ind w:right="-30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uk-UA"/>
        </w:rPr>
        <w:t>туризму та дозвілля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uk-UA"/>
        </w:rPr>
        <w:tab/>
        <w:t xml:space="preserve">     Таїса КОСТЮК</w:t>
      </w:r>
    </w:p>
    <w:p w14:paraId="57FDC9F6" w14:textId="77777777" w:rsidR="00231546" w:rsidRPr="0003524E" w:rsidRDefault="00231546" w:rsidP="0003524E"/>
    <w:sectPr w:rsidR="00231546" w:rsidRPr="0003524E" w:rsidSect="00E85A92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00"/>
    <w:family w:val="swiss"/>
    <w:pitch w:val="variable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1AFC"/>
    <w:multiLevelType w:val="hybridMultilevel"/>
    <w:tmpl w:val="CE8C485A"/>
    <w:lvl w:ilvl="0" w:tplc="2EA83E5C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6DD0C8B"/>
    <w:multiLevelType w:val="multilevel"/>
    <w:tmpl w:val="ACD62B5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42B4AD8"/>
    <w:multiLevelType w:val="multilevel"/>
    <w:tmpl w:val="0742CE3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98D3E92"/>
    <w:multiLevelType w:val="multilevel"/>
    <w:tmpl w:val="6302CD4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5FA87F3C"/>
    <w:multiLevelType w:val="hybridMultilevel"/>
    <w:tmpl w:val="BF6AC99C"/>
    <w:lvl w:ilvl="0" w:tplc="C07617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04A4D3E"/>
    <w:multiLevelType w:val="multilevel"/>
    <w:tmpl w:val="3434038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1EC35F7"/>
    <w:multiLevelType w:val="multilevel"/>
    <w:tmpl w:val="C76CEF6C"/>
    <w:lvl w:ilvl="0">
      <w:start w:val="1"/>
      <w:numFmt w:val="decimal"/>
      <w:lvlText w:val="%1."/>
      <w:lvlJc w:val="left"/>
      <w:pPr>
        <w:ind w:left="915" w:hanging="360"/>
      </w:pPr>
      <w:rPr>
        <w:b/>
        <w:bCs/>
        <w:sz w:val="28"/>
        <w:szCs w:val="28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F7E12"/>
    <w:multiLevelType w:val="multilevel"/>
    <w:tmpl w:val="ACD62B5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D8A78DD"/>
    <w:multiLevelType w:val="multilevel"/>
    <w:tmpl w:val="379A735A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46"/>
    <w:rsid w:val="0003524E"/>
    <w:rsid w:val="00077297"/>
    <w:rsid w:val="000E0471"/>
    <w:rsid w:val="00156BBF"/>
    <w:rsid w:val="001A7D36"/>
    <w:rsid w:val="00201583"/>
    <w:rsid w:val="00231546"/>
    <w:rsid w:val="00251B7C"/>
    <w:rsid w:val="00253F10"/>
    <w:rsid w:val="00281188"/>
    <w:rsid w:val="00286A8E"/>
    <w:rsid w:val="00296D2C"/>
    <w:rsid w:val="002B577E"/>
    <w:rsid w:val="002B62AD"/>
    <w:rsid w:val="002D2A35"/>
    <w:rsid w:val="002D7AF0"/>
    <w:rsid w:val="00316402"/>
    <w:rsid w:val="00321FCD"/>
    <w:rsid w:val="00450229"/>
    <w:rsid w:val="00456D12"/>
    <w:rsid w:val="004C3F88"/>
    <w:rsid w:val="004F7618"/>
    <w:rsid w:val="005346AE"/>
    <w:rsid w:val="00570F7E"/>
    <w:rsid w:val="005861F5"/>
    <w:rsid w:val="005B3A6F"/>
    <w:rsid w:val="005E5B42"/>
    <w:rsid w:val="005F20F1"/>
    <w:rsid w:val="006062E7"/>
    <w:rsid w:val="00617802"/>
    <w:rsid w:val="006313D2"/>
    <w:rsid w:val="00653456"/>
    <w:rsid w:val="00665279"/>
    <w:rsid w:val="006A4CFE"/>
    <w:rsid w:val="006A6A69"/>
    <w:rsid w:val="006A705A"/>
    <w:rsid w:val="0071105E"/>
    <w:rsid w:val="007125A9"/>
    <w:rsid w:val="00720551"/>
    <w:rsid w:val="00721F70"/>
    <w:rsid w:val="007560A1"/>
    <w:rsid w:val="007940C2"/>
    <w:rsid w:val="007A2CF0"/>
    <w:rsid w:val="007F7846"/>
    <w:rsid w:val="00816E54"/>
    <w:rsid w:val="00844901"/>
    <w:rsid w:val="008B326D"/>
    <w:rsid w:val="008C5870"/>
    <w:rsid w:val="008E776D"/>
    <w:rsid w:val="0092642E"/>
    <w:rsid w:val="00957DF1"/>
    <w:rsid w:val="00987E37"/>
    <w:rsid w:val="009B3F9F"/>
    <w:rsid w:val="009D0BE7"/>
    <w:rsid w:val="009D2723"/>
    <w:rsid w:val="00A03E6F"/>
    <w:rsid w:val="00A375E6"/>
    <w:rsid w:val="00A70570"/>
    <w:rsid w:val="00B14387"/>
    <w:rsid w:val="00B25D4B"/>
    <w:rsid w:val="00B52FBC"/>
    <w:rsid w:val="00B646F8"/>
    <w:rsid w:val="00B70A8C"/>
    <w:rsid w:val="00BD470D"/>
    <w:rsid w:val="00BE4C82"/>
    <w:rsid w:val="00BF6AEA"/>
    <w:rsid w:val="00C55F01"/>
    <w:rsid w:val="00C8659F"/>
    <w:rsid w:val="00CB7263"/>
    <w:rsid w:val="00D4692F"/>
    <w:rsid w:val="00D76598"/>
    <w:rsid w:val="00DE0DFD"/>
    <w:rsid w:val="00DF0D27"/>
    <w:rsid w:val="00E04CBE"/>
    <w:rsid w:val="00E2456F"/>
    <w:rsid w:val="00E33AB5"/>
    <w:rsid w:val="00E51019"/>
    <w:rsid w:val="00E61401"/>
    <w:rsid w:val="00E85A92"/>
    <w:rsid w:val="00E95F57"/>
    <w:rsid w:val="00EB19FC"/>
    <w:rsid w:val="00F0059C"/>
    <w:rsid w:val="00F17543"/>
    <w:rsid w:val="00F43421"/>
    <w:rsid w:val="00F921AA"/>
    <w:rsid w:val="00FA4298"/>
    <w:rsid w:val="00FB2BB0"/>
    <w:rsid w:val="00FC7692"/>
    <w:rsid w:val="00FD20C0"/>
    <w:rsid w:val="00F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E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link w:val="11"/>
    <w:qFormat/>
    <w:rsid w:val="00F669B1"/>
    <w:pPr>
      <w:keepNext/>
      <w:jc w:val="center"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F669B1"/>
    <w:pPr>
      <w:widowControl w:val="0"/>
      <w:suppressAutoHyphens/>
      <w:spacing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customStyle="1" w:styleId="11">
    <w:name w:val="Заголовок 1 Знак"/>
    <w:basedOn w:val="a0"/>
    <w:link w:val="1"/>
    <w:rsid w:val="00F669B1"/>
    <w:rPr>
      <w:rFonts w:ascii="Times New Roman" w:eastAsia="MS Mincho" w:hAnsi="Times New Roman" w:cs="Times New Roman"/>
      <w:sz w:val="32"/>
      <w:szCs w:val="20"/>
      <w:lang w:eastAsia="ar-SA"/>
    </w:rPr>
  </w:style>
  <w:style w:type="character" w:customStyle="1" w:styleId="a3">
    <w:name w:val="Основний текст Знак"/>
    <w:basedOn w:val="a0"/>
    <w:uiPriority w:val="99"/>
    <w:semiHidden/>
    <w:rsid w:val="00F669B1"/>
    <w:rPr>
      <w:rFonts w:ascii="Times New Roman" w:eastAsia="MS Mincho" w:hAnsi="Times New Roman" w:cs="Times New Roman"/>
      <w:sz w:val="20"/>
      <w:szCs w:val="20"/>
      <w:lang w:val="ru-RU" w:eastAsia="ar-SA"/>
    </w:rPr>
  </w:style>
  <w:style w:type="character" w:customStyle="1" w:styleId="a4">
    <w:name w:val="Текст у виносці Знак"/>
    <w:basedOn w:val="a0"/>
    <w:uiPriority w:val="99"/>
    <w:semiHidden/>
    <w:rsid w:val="00F669B1"/>
    <w:rPr>
      <w:rFonts w:ascii="Tahoma" w:eastAsia="MS Mincho" w:hAnsi="Tahoma" w:cs="Tahoma"/>
      <w:sz w:val="16"/>
      <w:szCs w:val="16"/>
      <w:lang w:val="ru-RU"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Times New Roman" w:cs="Arial CYR"/>
      <w:color w:val="000000"/>
    </w:rPr>
  </w:style>
  <w:style w:type="character" w:customStyle="1" w:styleId="ListLabel3">
    <w:name w:val="ListLabel 3"/>
    <w:rPr>
      <w:rFonts w:eastAsia="MS Mincho" w:cs="Times New Roman"/>
      <w:color w:val="000000"/>
    </w:rPr>
  </w:style>
  <w:style w:type="character" w:customStyle="1" w:styleId="ListLabel4">
    <w:name w:val="ListLabel 4"/>
    <w:rPr>
      <w:rFonts w:eastAsia="Andale Sans UI" w:cs="Times New Roman"/>
    </w:rPr>
  </w:style>
  <w:style w:type="paragraph" w:customStyle="1" w:styleId="12">
    <w:name w:val="Заголовок1"/>
    <w:basedOn w:val="10"/>
    <w:next w:val="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10"/>
    <w:uiPriority w:val="99"/>
    <w:semiHidden/>
    <w:unhideWhenUsed/>
    <w:rsid w:val="00F669B1"/>
    <w:pPr>
      <w:spacing w:after="120" w:line="288" w:lineRule="auto"/>
    </w:pPr>
  </w:style>
  <w:style w:type="paragraph" w:styleId="a6">
    <w:name w:val="List"/>
    <w:basedOn w:val="a5"/>
    <w:rPr>
      <w:rFonts w:cs="FreeSans"/>
    </w:rPr>
  </w:style>
  <w:style w:type="paragraph" w:customStyle="1" w:styleId="a7">
    <w:name w:val="Розділ"/>
    <w:basedOn w:val="10"/>
    <w:pPr>
      <w:suppressLineNumbers/>
      <w:spacing w:before="120" w:after="120"/>
    </w:pPr>
    <w:rPr>
      <w:rFonts w:cs="FreeSans"/>
      <w:i/>
      <w:iCs/>
    </w:rPr>
  </w:style>
  <w:style w:type="paragraph" w:customStyle="1" w:styleId="a8">
    <w:name w:val="Покажчик"/>
    <w:basedOn w:val="10"/>
    <w:pPr>
      <w:suppressLineNumbers/>
    </w:pPr>
    <w:rPr>
      <w:rFonts w:cs="FreeSans"/>
    </w:rPr>
  </w:style>
  <w:style w:type="paragraph" w:styleId="a9">
    <w:name w:val="Normal (Web)"/>
    <w:basedOn w:val="10"/>
    <w:rsid w:val="00F669B1"/>
    <w:pPr>
      <w:spacing w:before="280" w:after="280"/>
    </w:pPr>
    <w:rPr>
      <w:lang w:val="uk-UA" w:eastAsia="en-US"/>
    </w:rPr>
  </w:style>
  <w:style w:type="paragraph" w:styleId="aa">
    <w:name w:val="List Paragraph"/>
    <w:basedOn w:val="10"/>
    <w:uiPriority w:val="34"/>
    <w:qFormat/>
    <w:rsid w:val="00F669B1"/>
    <w:pPr>
      <w:ind w:left="720"/>
      <w:contextualSpacing/>
    </w:pPr>
    <w:rPr>
      <w:rFonts w:eastAsia="Times New Roman"/>
      <w:lang w:val="uk-UA"/>
    </w:rPr>
  </w:style>
  <w:style w:type="paragraph" w:styleId="ab">
    <w:name w:val="Balloon Text"/>
    <w:basedOn w:val="10"/>
    <w:uiPriority w:val="99"/>
    <w:semiHidden/>
    <w:unhideWhenUsed/>
    <w:rsid w:val="00F669B1"/>
    <w:rPr>
      <w:rFonts w:ascii="Tahoma" w:hAnsi="Tahoma"/>
      <w:sz w:val="16"/>
      <w:szCs w:val="16"/>
    </w:rPr>
  </w:style>
  <w:style w:type="paragraph" w:customStyle="1" w:styleId="21">
    <w:name w:val="Основной текст 21"/>
    <w:basedOn w:val="10"/>
    <w:rsid w:val="004F3497"/>
    <w:pPr>
      <w:jc w:val="both"/>
    </w:pPr>
    <w:rPr>
      <w:sz w:val="28"/>
      <w:lang w:val="uk-UA" w:eastAsia="en-US"/>
    </w:rPr>
  </w:style>
  <w:style w:type="character" w:customStyle="1" w:styleId="nom">
    <w:name w:val="nom"/>
    <w:basedOn w:val="a0"/>
    <w:rsid w:val="004C3F88"/>
  </w:style>
  <w:style w:type="character" w:customStyle="1" w:styleId="data">
    <w:name w:val="data"/>
    <w:basedOn w:val="a0"/>
    <w:rsid w:val="004C3F88"/>
  </w:style>
  <w:style w:type="character" w:styleId="ac">
    <w:name w:val="Hyperlink"/>
    <w:basedOn w:val="a0"/>
    <w:uiPriority w:val="99"/>
    <w:semiHidden/>
    <w:unhideWhenUsed/>
    <w:rsid w:val="004C3F88"/>
    <w:rPr>
      <w:color w:val="0000FF"/>
      <w:u w:val="single"/>
    </w:rPr>
  </w:style>
  <w:style w:type="table" w:styleId="ad">
    <w:name w:val="Table Grid"/>
    <w:basedOn w:val="a1"/>
    <w:uiPriority w:val="59"/>
    <w:rsid w:val="00F005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link w:val="11"/>
    <w:qFormat/>
    <w:rsid w:val="00F669B1"/>
    <w:pPr>
      <w:keepNext/>
      <w:jc w:val="center"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F669B1"/>
    <w:pPr>
      <w:widowControl w:val="0"/>
      <w:suppressAutoHyphens/>
      <w:spacing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customStyle="1" w:styleId="11">
    <w:name w:val="Заголовок 1 Знак"/>
    <w:basedOn w:val="a0"/>
    <w:link w:val="1"/>
    <w:rsid w:val="00F669B1"/>
    <w:rPr>
      <w:rFonts w:ascii="Times New Roman" w:eastAsia="MS Mincho" w:hAnsi="Times New Roman" w:cs="Times New Roman"/>
      <w:sz w:val="32"/>
      <w:szCs w:val="20"/>
      <w:lang w:eastAsia="ar-SA"/>
    </w:rPr>
  </w:style>
  <w:style w:type="character" w:customStyle="1" w:styleId="a3">
    <w:name w:val="Основний текст Знак"/>
    <w:basedOn w:val="a0"/>
    <w:uiPriority w:val="99"/>
    <w:semiHidden/>
    <w:rsid w:val="00F669B1"/>
    <w:rPr>
      <w:rFonts w:ascii="Times New Roman" w:eastAsia="MS Mincho" w:hAnsi="Times New Roman" w:cs="Times New Roman"/>
      <w:sz w:val="20"/>
      <w:szCs w:val="20"/>
      <w:lang w:val="ru-RU" w:eastAsia="ar-SA"/>
    </w:rPr>
  </w:style>
  <w:style w:type="character" w:customStyle="1" w:styleId="a4">
    <w:name w:val="Текст у виносці Знак"/>
    <w:basedOn w:val="a0"/>
    <w:uiPriority w:val="99"/>
    <w:semiHidden/>
    <w:rsid w:val="00F669B1"/>
    <w:rPr>
      <w:rFonts w:ascii="Tahoma" w:eastAsia="MS Mincho" w:hAnsi="Tahoma" w:cs="Tahoma"/>
      <w:sz w:val="16"/>
      <w:szCs w:val="16"/>
      <w:lang w:val="ru-RU"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Times New Roman" w:cs="Arial CYR"/>
      <w:color w:val="000000"/>
    </w:rPr>
  </w:style>
  <w:style w:type="character" w:customStyle="1" w:styleId="ListLabel3">
    <w:name w:val="ListLabel 3"/>
    <w:rPr>
      <w:rFonts w:eastAsia="MS Mincho" w:cs="Times New Roman"/>
      <w:color w:val="000000"/>
    </w:rPr>
  </w:style>
  <w:style w:type="character" w:customStyle="1" w:styleId="ListLabel4">
    <w:name w:val="ListLabel 4"/>
    <w:rPr>
      <w:rFonts w:eastAsia="Andale Sans UI" w:cs="Times New Roman"/>
    </w:rPr>
  </w:style>
  <w:style w:type="paragraph" w:customStyle="1" w:styleId="12">
    <w:name w:val="Заголовок1"/>
    <w:basedOn w:val="10"/>
    <w:next w:val="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10"/>
    <w:uiPriority w:val="99"/>
    <w:semiHidden/>
    <w:unhideWhenUsed/>
    <w:rsid w:val="00F669B1"/>
    <w:pPr>
      <w:spacing w:after="120" w:line="288" w:lineRule="auto"/>
    </w:pPr>
  </w:style>
  <w:style w:type="paragraph" w:styleId="a6">
    <w:name w:val="List"/>
    <w:basedOn w:val="a5"/>
    <w:rPr>
      <w:rFonts w:cs="FreeSans"/>
    </w:rPr>
  </w:style>
  <w:style w:type="paragraph" w:customStyle="1" w:styleId="a7">
    <w:name w:val="Розділ"/>
    <w:basedOn w:val="10"/>
    <w:pPr>
      <w:suppressLineNumbers/>
      <w:spacing w:before="120" w:after="120"/>
    </w:pPr>
    <w:rPr>
      <w:rFonts w:cs="FreeSans"/>
      <w:i/>
      <w:iCs/>
    </w:rPr>
  </w:style>
  <w:style w:type="paragraph" w:customStyle="1" w:styleId="a8">
    <w:name w:val="Покажчик"/>
    <w:basedOn w:val="10"/>
    <w:pPr>
      <w:suppressLineNumbers/>
    </w:pPr>
    <w:rPr>
      <w:rFonts w:cs="FreeSans"/>
    </w:rPr>
  </w:style>
  <w:style w:type="paragraph" w:styleId="a9">
    <w:name w:val="Normal (Web)"/>
    <w:basedOn w:val="10"/>
    <w:rsid w:val="00F669B1"/>
    <w:pPr>
      <w:spacing w:before="280" w:after="280"/>
    </w:pPr>
    <w:rPr>
      <w:lang w:val="uk-UA" w:eastAsia="en-US"/>
    </w:rPr>
  </w:style>
  <w:style w:type="paragraph" w:styleId="aa">
    <w:name w:val="List Paragraph"/>
    <w:basedOn w:val="10"/>
    <w:uiPriority w:val="34"/>
    <w:qFormat/>
    <w:rsid w:val="00F669B1"/>
    <w:pPr>
      <w:ind w:left="720"/>
      <w:contextualSpacing/>
    </w:pPr>
    <w:rPr>
      <w:rFonts w:eastAsia="Times New Roman"/>
      <w:lang w:val="uk-UA"/>
    </w:rPr>
  </w:style>
  <w:style w:type="paragraph" w:styleId="ab">
    <w:name w:val="Balloon Text"/>
    <w:basedOn w:val="10"/>
    <w:uiPriority w:val="99"/>
    <w:semiHidden/>
    <w:unhideWhenUsed/>
    <w:rsid w:val="00F669B1"/>
    <w:rPr>
      <w:rFonts w:ascii="Tahoma" w:hAnsi="Tahoma"/>
      <w:sz w:val="16"/>
      <w:szCs w:val="16"/>
    </w:rPr>
  </w:style>
  <w:style w:type="paragraph" w:customStyle="1" w:styleId="21">
    <w:name w:val="Основной текст 21"/>
    <w:basedOn w:val="10"/>
    <w:rsid w:val="004F3497"/>
    <w:pPr>
      <w:jc w:val="both"/>
    </w:pPr>
    <w:rPr>
      <w:sz w:val="28"/>
      <w:lang w:val="uk-UA" w:eastAsia="en-US"/>
    </w:rPr>
  </w:style>
  <w:style w:type="character" w:customStyle="1" w:styleId="nom">
    <w:name w:val="nom"/>
    <w:basedOn w:val="a0"/>
    <w:rsid w:val="004C3F88"/>
  </w:style>
  <w:style w:type="character" w:customStyle="1" w:styleId="data">
    <w:name w:val="data"/>
    <w:basedOn w:val="a0"/>
    <w:rsid w:val="004C3F88"/>
  </w:style>
  <w:style w:type="character" w:styleId="ac">
    <w:name w:val="Hyperlink"/>
    <w:basedOn w:val="a0"/>
    <w:uiPriority w:val="99"/>
    <w:semiHidden/>
    <w:unhideWhenUsed/>
    <w:rsid w:val="004C3F88"/>
    <w:rPr>
      <w:color w:val="0000FF"/>
      <w:u w:val="single"/>
    </w:rPr>
  </w:style>
  <w:style w:type="table" w:styleId="ad">
    <w:name w:val="Table Grid"/>
    <w:basedOn w:val="a1"/>
    <w:uiPriority w:val="59"/>
    <w:rsid w:val="00F005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9328</Words>
  <Characters>5317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RePack by Diakov</cp:lastModifiedBy>
  <cp:revision>8</cp:revision>
  <cp:lastPrinted>2023-11-15T09:05:00Z</cp:lastPrinted>
  <dcterms:created xsi:type="dcterms:W3CDTF">2024-11-28T07:57:00Z</dcterms:created>
  <dcterms:modified xsi:type="dcterms:W3CDTF">2024-12-18T09:15:00Z</dcterms:modified>
  <dc:language>uk-UA</dc:language>
</cp:coreProperties>
</file>